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8773B" w:rsidP="00073D3F" w:rsidRDefault="00BE2404" w14:paraId="43A81047" w14:textId="38B7726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18C6F09E" wp14:editId="31B94FF7">
            <wp:extent cx="1347470" cy="481330"/>
            <wp:effectExtent l="0" t="0" r="5080" b="0"/>
            <wp:docPr id="1183778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773B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27E6012A" wp14:editId="2DC34EEC">
            <wp:extent cx="841375" cy="445135"/>
            <wp:effectExtent l="0" t="0" r="0" b="0"/>
            <wp:docPr id="328990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73B" w:rsidP="00073D3F" w:rsidRDefault="0098773B" w14:paraId="117337DD" w14:textId="77777777">
      <w:pPr>
        <w:rPr>
          <w:rFonts w:ascii="Century Gothic" w:hAnsi="Century Gothic"/>
          <w:sz w:val="22"/>
          <w:szCs w:val="22"/>
        </w:rPr>
      </w:pPr>
    </w:p>
    <w:p w:rsidRPr="00073D3F" w:rsidR="00073D3F" w:rsidP="00073D3F" w:rsidRDefault="00073D3F" w14:paraId="33B93830" w14:textId="218549F6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Payment Plan – Professional Development Award in Counselling Children and Young People</w:t>
      </w:r>
    </w:p>
    <w:p w:rsidRPr="00073D3F" w:rsidR="00073D3F" w:rsidP="00073D3F" w:rsidRDefault="00073D3F" w14:paraId="63AD4BD2" w14:textId="77777777">
      <w:pPr>
        <w:rPr>
          <w:rFonts w:ascii="Century Gothic" w:hAnsi="Century Gothic"/>
          <w:sz w:val="22"/>
          <w:szCs w:val="22"/>
        </w:rPr>
      </w:pPr>
    </w:p>
    <w:p w:rsidRPr="00073D3F" w:rsidR="00073D3F" w:rsidP="00073D3F" w:rsidRDefault="00073D3F" w14:paraId="0A42B4F3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We offer two payment options for the course:</w:t>
      </w:r>
    </w:p>
    <w:p w:rsidR="00073D3F" w:rsidP="00073D3F" w:rsidRDefault="00073D3F" w14:paraId="60D8D416" w14:textId="77777777">
      <w:pPr>
        <w:rPr>
          <w:rFonts w:ascii="Century Gothic" w:hAnsi="Century Gothic"/>
          <w:sz w:val="22"/>
          <w:szCs w:val="22"/>
        </w:rPr>
      </w:pPr>
    </w:p>
    <w:p w:rsidRPr="00073D3F" w:rsidR="00073D3F" w:rsidP="00073D3F" w:rsidRDefault="00073D3F" w14:paraId="5D569485" w14:textId="1E168429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b/>
          <w:bCs/>
          <w:sz w:val="22"/>
          <w:szCs w:val="22"/>
        </w:rPr>
        <w:t>Option 1</w:t>
      </w:r>
      <w:r w:rsidRPr="00073D3F">
        <w:rPr>
          <w:rFonts w:ascii="Century Gothic" w:hAnsi="Century Gothic"/>
          <w:sz w:val="22"/>
          <w:szCs w:val="22"/>
        </w:rPr>
        <w:t>: Full Payment</w:t>
      </w:r>
    </w:p>
    <w:p w:rsidRPr="00073D3F" w:rsidR="00073D3F" w:rsidP="00073D3F" w:rsidRDefault="00073D3F" w14:paraId="5D8C9A2A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Total Cost: £1,500</w:t>
      </w:r>
    </w:p>
    <w:p w:rsidRPr="00073D3F" w:rsidR="00073D3F" w:rsidP="00073D3F" w:rsidRDefault="00073D3F" w14:paraId="76033404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Due Date: Payable in full at enrolment</w:t>
      </w:r>
    </w:p>
    <w:p w:rsidRPr="00073D3F" w:rsidR="00073D3F" w:rsidP="00073D3F" w:rsidRDefault="00073D3F" w14:paraId="14F5D3C0" w14:textId="77777777">
      <w:pPr>
        <w:rPr>
          <w:rFonts w:ascii="Century Gothic" w:hAnsi="Century Gothic"/>
          <w:sz w:val="22"/>
          <w:szCs w:val="22"/>
        </w:rPr>
      </w:pPr>
    </w:p>
    <w:p w:rsidRPr="00073D3F" w:rsidR="00073D3F" w:rsidP="00073D3F" w:rsidRDefault="00073D3F" w14:paraId="73EF79D5" w14:textId="42E98DE8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b/>
          <w:bCs/>
          <w:sz w:val="22"/>
          <w:szCs w:val="22"/>
        </w:rPr>
        <w:t>Option 2</w:t>
      </w:r>
      <w:r w:rsidRPr="00073D3F">
        <w:rPr>
          <w:rFonts w:ascii="Century Gothic" w:hAnsi="Century Gothic"/>
          <w:sz w:val="22"/>
          <w:szCs w:val="22"/>
        </w:rPr>
        <w:t>: Instalment Plan</w:t>
      </w:r>
    </w:p>
    <w:p w:rsidRPr="00073D3F" w:rsidR="00073D3F" w:rsidP="00073D3F" w:rsidRDefault="00073D3F" w14:paraId="4521CE4C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Total Cost: £1,650</w:t>
      </w:r>
    </w:p>
    <w:p w:rsidRPr="00073D3F" w:rsidR="00073D3F" w:rsidP="00073D3F" w:rsidRDefault="00073D3F" w14:paraId="3CF4256F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Payment Breakdown:</w:t>
      </w:r>
    </w:p>
    <w:p w:rsidRPr="00073D3F" w:rsidR="00073D3F" w:rsidP="00073D3F" w:rsidRDefault="00073D3F" w14:paraId="7D4CD568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£550 deposit – Due at enrolment</w:t>
      </w:r>
    </w:p>
    <w:p w:rsidRPr="00073D3F" w:rsidR="00073D3F" w:rsidP="00073D3F" w:rsidRDefault="00073D3F" w14:paraId="07A3FEEE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£550 – Due prior to Unit 1 start date</w:t>
      </w:r>
    </w:p>
    <w:p w:rsidRPr="00073D3F" w:rsidR="00073D3F" w:rsidP="00073D3F" w:rsidRDefault="00073D3F" w14:paraId="3977A596" w14:textId="77777777">
      <w:pPr>
        <w:rPr>
          <w:rFonts w:ascii="Century Gothic" w:hAnsi="Century Gothic"/>
          <w:sz w:val="22"/>
          <w:szCs w:val="22"/>
        </w:rPr>
      </w:pPr>
      <w:r w:rsidRPr="00073D3F">
        <w:rPr>
          <w:rFonts w:ascii="Century Gothic" w:hAnsi="Century Gothic"/>
          <w:sz w:val="22"/>
          <w:szCs w:val="22"/>
        </w:rPr>
        <w:t>£550 – Due prior to Unit 2 start date</w:t>
      </w:r>
    </w:p>
    <w:p w:rsidRPr="00073D3F" w:rsidR="00073D3F" w:rsidP="00073D3F" w:rsidRDefault="00073D3F" w14:paraId="036CBA23" w14:textId="77777777">
      <w:pPr>
        <w:rPr>
          <w:rFonts w:ascii="Century Gothic" w:hAnsi="Century Gothic"/>
          <w:sz w:val="22"/>
          <w:szCs w:val="22"/>
        </w:rPr>
      </w:pPr>
    </w:p>
    <w:p w:rsidR="001A1421" w:rsidP="00073D3F" w:rsidRDefault="00073D3F" w14:paraId="49EFE4AB" w14:textId="42BB6829">
      <w:pPr>
        <w:rPr>
          <w:rFonts w:ascii="Century Gothic" w:hAnsi="Century Gothic"/>
          <w:sz w:val="22"/>
          <w:szCs w:val="22"/>
        </w:rPr>
      </w:pPr>
      <w:r w:rsidRPr="7DB3F5B5" w:rsidR="00073D3F">
        <w:rPr>
          <w:rFonts w:ascii="Century Gothic" w:hAnsi="Century Gothic"/>
          <w:sz w:val="22"/>
          <w:szCs w:val="22"/>
        </w:rPr>
        <w:t xml:space="preserve">If you </w:t>
      </w:r>
      <w:r w:rsidRPr="7DB3F5B5" w:rsidR="00073D3F">
        <w:rPr>
          <w:rFonts w:ascii="Century Gothic" w:hAnsi="Century Gothic"/>
          <w:sz w:val="22"/>
          <w:szCs w:val="22"/>
        </w:rPr>
        <w:t>require</w:t>
      </w:r>
      <w:r w:rsidRPr="7DB3F5B5" w:rsidR="00073D3F">
        <w:rPr>
          <w:rFonts w:ascii="Century Gothic" w:hAnsi="Century Gothic"/>
          <w:sz w:val="22"/>
          <w:szCs w:val="22"/>
        </w:rPr>
        <w:t xml:space="preserve"> further details or </w:t>
      </w:r>
      <w:r w:rsidRPr="7DB3F5B5" w:rsidR="00073D3F">
        <w:rPr>
          <w:rFonts w:ascii="Century Gothic" w:hAnsi="Century Gothic"/>
          <w:sz w:val="22"/>
          <w:szCs w:val="22"/>
        </w:rPr>
        <w:t>assistance</w:t>
      </w:r>
      <w:r w:rsidRPr="7DB3F5B5" w:rsidR="00073D3F">
        <w:rPr>
          <w:rFonts w:ascii="Century Gothic" w:hAnsi="Century Gothic"/>
          <w:sz w:val="22"/>
          <w:szCs w:val="22"/>
        </w:rPr>
        <w:t xml:space="preserve"> with the payment process, please do not hesitate to contact </w:t>
      </w:r>
      <w:hyperlink r:id="R665ba15a0d3b4f13">
        <w:r w:rsidRPr="7DB3F5B5" w:rsidR="00CA1C20">
          <w:rPr>
            <w:rStyle w:val="Hyperlink"/>
            <w:rFonts w:ascii="Century Gothic" w:hAnsi="Century Gothic"/>
            <w:sz w:val="22"/>
            <w:szCs w:val="22"/>
          </w:rPr>
          <w:t>finance@lifelink.org.uk</w:t>
        </w:r>
      </w:hyperlink>
    </w:p>
    <w:p w:rsidR="00E5376F" w:rsidP="00073D3F" w:rsidRDefault="00E5376F" w14:paraId="27693806" w14:textId="77777777">
      <w:pPr>
        <w:rPr>
          <w:rFonts w:ascii="Century Gothic" w:hAnsi="Century Gothic"/>
          <w:sz w:val="22"/>
          <w:szCs w:val="22"/>
        </w:rPr>
      </w:pPr>
    </w:p>
    <w:p w:rsidRPr="00E5376F" w:rsidR="00E5376F" w:rsidP="00E5376F" w:rsidRDefault="00E5376F" w14:paraId="542B86B6" w14:textId="77777777">
      <w:pPr>
        <w:rPr>
          <w:rFonts w:ascii="Century Gothic" w:hAnsi="Century Gothic"/>
          <w:sz w:val="22"/>
          <w:szCs w:val="22"/>
        </w:rPr>
      </w:pPr>
      <w:r w:rsidRPr="00E5376F">
        <w:rPr>
          <w:rFonts w:ascii="Century Gothic" w:hAnsi="Century Gothic"/>
          <w:sz w:val="22"/>
          <w:szCs w:val="22"/>
        </w:rPr>
        <w:t>Best regards,</w:t>
      </w:r>
    </w:p>
    <w:p w:rsidRPr="00E5376F" w:rsidR="00E5376F" w:rsidP="00E5376F" w:rsidRDefault="00E5376F" w14:paraId="24DBC69D" w14:textId="77777777">
      <w:pPr>
        <w:rPr>
          <w:rFonts w:ascii="Century Gothic" w:hAnsi="Century Gothic"/>
          <w:sz w:val="22"/>
          <w:szCs w:val="22"/>
        </w:rPr>
      </w:pPr>
    </w:p>
    <w:p w:rsidRPr="00E5376F" w:rsidR="00E5376F" w:rsidP="00E5376F" w:rsidRDefault="00E5376F" w14:paraId="1E5F4E5A" w14:textId="77777777">
      <w:pPr>
        <w:rPr>
          <w:rFonts w:ascii="Century Gothic" w:hAnsi="Century Gothic"/>
          <w:sz w:val="22"/>
          <w:szCs w:val="22"/>
        </w:rPr>
      </w:pPr>
    </w:p>
    <w:p w:rsidRPr="00E5376F" w:rsidR="00E5376F" w:rsidP="00E5376F" w:rsidRDefault="00E5376F" w14:paraId="494D99F4" w14:textId="77777777">
      <w:pPr>
        <w:rPr>
          <w:rFonts w:ascii="Century Gothic" w:hAnsi="Century Gothic"/>
          <w:sz w:val="22"/>
          <w:szCs w:val="22"/>
        </w:rPr>
      </w:pPr>
      <w:r w:rsidRPr="00E5376F">
        <w:rPr>
          <w:rFonts w:ascii="Century Gothic" w:hAnsi="Century Gothic"/>
          <w:sz w:val="22"/>
          <w:szCs w:val="22"/>
        </w:rPr>
        <w:t>The Clinical Training Team</w:t>
      </w:r>
    </w:p>
    <w:p w:rsidRPr="00073D3F" w:rsidR="00E5376F" w:rsidP="00E5376F" w:rsidRDefault="00E5376F" w14:paraId="60F74FB2" w14:textId="4117F584">
      <w:pPr>
        <w:rPr>
          <w:rFonts w:ascii="Century Gothic" w:hAnsi="Century Gothic"/>
          <w:sz w:val="22"/>
          <w:szCs w:val="22"/>
        </w:rPr>
      </w:pPr>
      <w:r w:rsidRPr="00E5376F">
        <w:rPr>
          <w:rFonts w:ascii="Century Gothic" w:hAnsi="Century Gothic"/>
          <w:sz w:val="22"/>
          <w:szCs w:val="22"/>
        </w:rPr>
        <w:t>Lifelink</w:t>
      </w:r>
    </w:p>
    <w:sectPr w:rsidRPr="00073D3F" w:rsidR="00E537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3F"/>
    <w:rsid w:val="00073D3F"/>
    <w:rsid w:val="000D4BB7"/>
    <w:rsid w:val="001860F9"/>
    <w:rsid w:val="001A1421"/>
    <w:rsid w:val="002370E1"/>
    <w:rsid w:val="002D24D9"/>
    <w:rsid w:val="005602D0"/>
    <w:rsid w:val="00913347"/>
    <w:rsid w:val="0098773B"/>
    <w:rsid w:val="00B70DC4"/>
    <w:rsid w:val="00BE2404"/>
    <w:rsid w:val="00CA1C20"/>
    <w:rsid w:val="00E5376F"/>
    <w:rsid w:val="7DB3F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8763"/>
  <w15:chartTrackingRefBased/>
  <w15:docId w15:val="{90F48566-4BCB-49C4-9D9E-CB1CA3EE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D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73D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73D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73D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73D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73D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73D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73D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73D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73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D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3D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73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D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73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D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73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D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C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image" Target="media/image2.png" Id="rId5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hyperlink" Target="mailto:finance@lifelink.org.uk" TargetMode="External" Id="R665ba15a0d3b4f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54DF7C02F6489689E3E9B31AA787" ma:contentTypeVersion="14" ma:contentTypeDescription="Create a new document." ma:contentTypeScope="" ma:versionID="8d64e8d6c834f60410aaade53f875dd8">
  <xsd:schema xmlns:xsd="http://www.w3.org/2001/XMLSchema" xmlns:xs="http://www.w3.org/2001/XMLSchema" xmlns:p="http://schemas.microsoft.com/office/2006/metadata/properties" xmlns:ns2="a5fb54e6-d7d5-4919-bc81-4f6fee39b9e5" xmlns:ns3="c1b03b80-9386-4945-a27a-53d9f553fd7f" targetNamespace="http://schemas.microsoft.com/office/2006/metadata/properties" ma:root="true" ma:fieldsID="f2af22b40e9c131350635bcb058a142c" ns2:_="" ns3:_="">
    <xsd:import namespace="a5fb54e6-d7d5-4919-bc81-4f6fee39b9e5"/>
    <xsd:import namespace="c1b03b80-9386-4945-a27a-53d9f553f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b54e6-d7d5-4919-bc81-4f6fee39b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f0c95e-d587-4371-95f7-9f0a8eb8e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03b80-9386-4945-a27a-53d9f553f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56e6a-b929-4244-a2e4-b5d868c98c16}" ma:internalName="TaxCatchAll" ma:showField="CatchAllData" ma:web="c1b03b80-9386-4945-a27a-53d9f553f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b54e6-d7d5-4919-bc81-4f6fee39b9e5">
      <Terms xmlns="http://schemas.microsoft.com/office/infopath/2007/PartnerControls"/>
    </lcf76f155ced4ddcb4097134ff3c332f>
    <TaxCatchAll xmlns="c1b03b80-9386-4945-a27a-53d9f553fd7f" xsi:nil="true"/>
  </documentManagement>
</p:properties>
</file>

<file path=customXml/itemProps1.xml><?xml version="1.0" encoding="utf-8"?>
<ds:datastoreItem xmlns:ds="http://schemas.openxmlformats.org/officeDocument/2006/customXml" ds:itemID="{A3FAC8BC-6F14-406F-B6F8-5B4242DC14FA}"/>
</file>

<file path=customXml/itemProps2.xml><?xml version="1.0" encoding="utf-8"?>
<ds:datastoreItem xmlns:ds="http://schemas.openxmlformats.org/officeDocument/2006/customXml" ds:itemID="{9832302C-C43B-4E5E-A924-B5E5FCB4355C}"/>
</file>

<file path=customXml/itemProps3.xml><?xml version="1.0" encoding="utf-8"?>
<ds:datastoreItem xmlns:ds="http://schemas.openxmlformats.org/officeDocument/2006/customXml" ds:itemID="{ACAF438E-0C42-42C9-A0C8-469C4F4B02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McKechan</dc:creator>
  <cp:keywords/>
  <dc:description/>
  <cp:lastModifiedBy>Pamela McKechan</cp:lastModifiedBy>
  <cp:revision>9</cp:revision>
  <dcterms:created xsi:type="dcterms:W3CDTF">2025-03-07T14:47:00Z</dcterms:created>
  <dcterms:modified xsi:type="dcterms:W3CDTF">2025-03-11T16:24:33Z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0x010100A69954DF7C02F6489689E3E9B31AA787</vt:lpwstr>
  </property>
  <property fmtid="{D5CDD505-2E9C-101B-9397-08002B2CF9AE}" pid="3" name="MediaServiceImageTags">
    <vt:lpwstr/>
  </property>
</Properties>
</file>