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CB1A2" w14:textId="77777777" w:rsidR="00E65C0E" w:rsidRPr="00F4338A" w:rsidRDefault="00E65C0E" w:rsidP="009310C6">
      <w:pPr>
        <w:pStyle w:val="NormalWeb"/>
        <w:spacing w:before="0" w:after="0" w:line="240" w:lineRule="auto"/>
        <w:jc w:val="both"/>
        <w:rPr>
          <w:rFonts w:ascii="Arial" w:hAnsi="Arial" w:cs="Arial"/>
          <w:sz w:val="22"/>
          <w:szCs w:val="22"/>
        </w:rPr>
      </w:pPr>
    </w:p>
    <w:p w14:paraId="2B075B8F" w14:textId="19EA26CD" w:rsidR="00E65C0E" w:rsidRPr="00F4338A" w:rsidRDefault="0049510C" w:rsidP="00466FF8">
      <w:pPr>
        <w:pStyle w:val="NormalWeb"/>
        <w:spacing w:before="0" w:after="0" w:line="240" w:lineRule="auto"/>
        <w:jc w:val="center"/>
        <w:rPr>
          <w:rFonts w:ascii="Arial" w:hAnsi="Arial" w:cs="Arial"/>
          <w:sz w:val="22"/>
          <w:szCs w:val="22"/>
        </w:rPr>
      </w:pPr>
      <w:r>
        <w:rPr>
          <w:rFonts w:ascii="Arial" w:hAnsi="Arial" w:cs="Arial"/>
          <w:noProof/>
          <w:sz w:val="22"/>
          <w:szCs w:val="22"/>
        </w:rPr>
        <w:drawing>
          <wp:anchor distT="0" distB="0" distL="114300" distR="114300" simplePos="0" relativeHeight="251657728" behindDoc="1" locked="0" layoutInCell="1" allowOverlap="1" wp14:anchorId="0FB16706" wp14:editId="46DF5812">
            <wp:simplePos x="0" y="0"/>
            <wp:positionH relativeFrom="column">
              <wp:posOffset>2408555</wp:posOffset>
            </wp:positionH>
            <wp:positionV relativeFrom="paragraph">
              <wp:posOffset>-6985</wp:posOffset>
            </wp:positionV>
            <wp:extent cx="2047875" cy="7334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733425"/>
                    </a:xfrm>
                    <a:prstGeom prst="rect">
                      <a:avLst/>
                    </a:prstGeom>
                    <a:noFill/>
                  </pic:spPr>
                </pic:pic>
              </a:graphicData>
            </a:graphic>
            <wp14:sizeRelH relativeFrom="page">
              <wp14:pctWidth>0</wp14:pctWidth>
            </wp14:sizeRelH>
            <wp14:sizeRelV relativeFrom="page">
              <wp14:pctHeight>0</wp14:pctHeight>
            </wp14:sizeRelV>
          </wp:anchor>
        </w:drawing>
      </w:r>
    </w:p>
    <w:p w14:paraId="54505045" w14:textId="77777777" w:rsidR="00466FF8" w:rsidRPr="00F4338A" w:rsidRDefault="00466FF8" w:rsidP="00466FF8">
      <w:pPr>
        <w:pStyle w:val="NormalWeb"/>
        <w:spacing w:before="0" w:after="0" w:line="240" w:lineRule="auto"/>
        <w:jc w:val="center"/>
        <w:rPr>
          <w:rFonts w:ascii="Arial" w:hAnsi="Arial" w:cs="Arial"/>
          <w:sz w:val="22"/>
          <w:szCs w:val="22"/>
        </w:rPr>
      </w:pPr>
    </w:p>
    <w:p w14:paraId="2824404F" w14:textId="77777777" w:rsidR="00466FF8" w:rsidRPr="00F4338A" w:rsidRDefault="00466FF8" w:rsidP="00466FF8">
      <w:pPr>
        <w:pStyle w:val="NormalWeb"/>
        <w:spacing w:before="0" w:after="0" w:line="240" w:lineRule="auto"/>
        <w:jc w:val="center"/>
        <w:rPr>
          <w:rFonts w:ascii="Arial" w:hAnsi="Arial" w:cs="Arial"/>
          <w:sz w:val="22"/>
          <w:szCs w:val="22"/>
        </w:rPr>
      </w:pPr>
    </w:p>
    <w:p w14:paraId="11C3D6FE" w14:textId="77777777" w:rsidR="00466FF8" w:rsidRPr="00F4338A" w:rsidRDefault="00466FF8" w:rsidP="00466FF8">
      <w:pPr>
        <w:pStyle w:val="NormalWeb"/>
        <w:spacing w:before="0" w:after="0" w:line="240" w:lineRule="auto"/>
        <w:jc w:val="center"/>
        <w:rPr>
          <w:rFonts w:ascii="Arial" w:hAnsi="Arial" w:cs="Arial"/>
          <w:sz w:val="22"/>
          <w:szCs w:val="22"/>
        </w:rPr>
      </w:pPr>
    </w:p>
    <w:p w14:paraId="211B7BE8" w14:textId="77777777" w:rsidR="00466FF8" w:rsidRPr="00F4338A" w:rsidRDefault="00466FF8" w:rsidP="00466FF8">
      <w:pPr>
        <w:pStyle w:val="NormalWeb"/>
        <w:spacing w:before="0" w:after="0" w:line="240" w:lineRule="auto"/>
        <w:jc w:val="center"/>
        <w:rPr>
          <w:rFonts w:ascii="Arial" w:hAnsi="Arial" w:cs="Arial"/>
          <w:sz w:val="22"/>
          <w:szCs w:val="22"/>
        </w:rPr>
      </w:pPr>
      <w:r w:rsidRPr="00F4338A">
        <w:rPr>
          <w:rFonts w:ascii="Arial" w:hAnsi="Arial" w:cs="Arial"/>
          <w:sz w:val="22"/>
          <w:szCs w:val="22"/>
        </w:rPr>
        <w:t xml:space="preserve">                               </w:t>
      </w:r>
      <w:r w:rsidR="00456D73" w:rsidRPr="00F4338A">
        <w:rPr>
          <w:rFonts w:ascii="Arial" w:hAnsi="Arial" w:cs="Arial"/>
          <w:sz w:val="22"/>
          <w:szCs w:val="22"/>
        </w:rPr>
        <w:t xml:space="preserve">Charity no: SC025643  </w:t>
      </w:r>
      <w:r w:rsidRPr="00F4338A">
        <w:rPr>
          <w:rFonts w:ascii="Arial" w:hAnsi="Arial" w:cs="Arial"/>
          <w:sz w:val="22"/>
          <w:szCs w:val="22"/>
        </w:rPr>
        <w:t xml:space="preserve">       </w:t>
      </w:r>
    </w:p>
    <w:p w14:paraId="366D3E83" w14:textId="77777777" w:rsidR="00E65C0E" w:rsidRPr="00F4338A" w:rsidRDefault="00466FF8" w:rsidP="00466FF8">
      <w:pPr>
        <w:pStyle w:val="NormalWeb"/>
        <w:spacing w:before="0" w:after="0" w:line="240" w:lineRule="auto"/>
        <w:jc w:val="center"/>
        <w:rPr>
          <w:rFonts w:ascii="Arial" w:hAnsi="Arial" w:cs="Arial"/>
          <w:sz w:val="22"/>
          <w:szCs w:val="22"/>
        </w:rPr>
      </w:pPr>
      <w:r w:rsidRPr="00F4338A">
        <w:rPr>
          <w:rFonts w:ascii="Arial" w:hAnsi="Arial" w:cs="Arial"/>
          <w:sz w:val="22"/>
          <w:szCs w:val="22"/>
        </w:rPr>
        <w:t xml:space="preserve">                               </w:t>
      </w:r>
      <w:r w:rsidR="00456D73" w:rsidRPr="00F4338A">
        <w:rPr>
          <w:rFonts w:ascii="Arial" w:hAnsi="Arial" w:cs="Arial"/>
          <w:sz w:val="22"/>
          <w:szCs w:val="22"/>
        </w:rPr>
        <w:t>Company no: 171155</w:t>
      </w:r>
    </w:p>
    <w:p w14:paraId="69145488" w14:textId="43DEE2C9" w:rsidR="00726EA2" w:rsidRPr="00F4338A" w:rsidRDefault="00726EA2" w:rsidP="00E60816">
      <w:pPr>
        <w:pStyle w:val="NoSpacing"/>
        <w:rPr>
          <w:rFonts w:cs="Arial"/>
          <w:bCs/>
          <w:sz w:val="22"/>
          <w:szCs w:val="22"/>
        </w:rPr>
      </w:pPr>
    </w:p>
    <w:p w14:paraId="1873B10E" w14:textId="211CE826" w:rsidR="00726EA2" w:rsidRPr="00784875" w:rsidRDefault="00E60816" w:rsidP="0049510C">
      <w:pPr>
        <w:pStyle w:val="NoSpacing"/>
        <w:rPr>
          <w:rFonts w:asciiTheme="minorBidi" w:hAnsiTheme="minorBidi" w:cstheme="minorBidi"/>
          <w:bCs/>
          <w:sz w:val="22"/>
          <w:szCs w:val="22"/>
        </w:rPr>
      </w:pPr>
      <w:r w:rsidRPr="00784875">
        <w:rPr>
          <w:rFonts w:asciiTheme="minorBidi" w:hAnsiTheme="minorBidi" w:cstheme="minorBidi"/>
          <w:bCs/>
          <w:sz w:val="22"/>
          <w:szCs w:val="22"/>
        </w:rPr>
        <w:t xml:space="preserve">We have immediate availability for a qualified and experienced </w:t>
      </w:r>
      <w:r w:rsidRPr="00784875">
        <w:rPr>
          <w:rFonts w:asciiTheme="minorBidi" w:hAnsiTheme="minorBidi" w:cstheme="minorBidi"/>
          <w:b/>
          <w:sz w:val="22"/>
          <w:szCs w:val="22"/>
        </w:rPr>
        <w:t>Distress Brief Intervention Practitioner</w:t>
      </w:r>
      <w:r w:rsidR="0049510C" w:rsidRPr="00784875">
        <w:rPr>
          <w:rFonts w:asciiTheme="minorBidi" w:hAnsiTheme="minorBidi" w:cstheme="minorBidi"/>
          <w:b/>
          <w:sz w:val="22"/>
          <w:szCs w:val="22"/>
        </w:rPr>
        <w:t>s</w:t>
      </w:r>
      <w:r w:rsidRPr="00784875">
        <w:rPr>
          <w:rFonts w:asciiTheme="minorBidi" w:hAnsiTheme="minorBidi" w:cstheme="minorBidi"/>
          <w:bCs/>
          <w:sz w:val="22"/>
          <w:szCs w:val="22"/>
        </w:rPr>
        <w:t xml:space="preserve"> to work as part of our DBI Team located in Coatbridge, </w:t>
      </w:r>
      <w:r w:rsidR="00FB2347">
        <w:rPr>
          <w:rFonts w:asciiTheme="minorBidi" w:hAnsiTheme="minorBidi" w:cstheme="minorBidi"/>
          <w:bCs/>
          <w:sz w:val="22"/>
          <w:szCs w:val="22"/>
        </w:rPr>
        <w:t>Lanarkshire.</w:t>
      </w:r>
    </w:p>
    <w:p w14:paraId="295C27F3" w14:textId="77777777" w:rsidR="005F426E" w:rsidRPr="00784875" w:rsidRDefault="005F426E" w:rsidP="0049510C">
      <w:pPr>
        <w:pStyle w:val="NoSpacing"/>
        <w:rPr>
          <w:rFonts w:asciiTheme="minorBidi" w:hAnsiTheme="minorBidi" w:cstheme="minorBidi"/>
          <w:bCs/>
          <w:sz w:val="22"/>
          <w:szCs w:val="22"/>
        </w:rPr>
      </w:pPr>
    </w:p>
    <w:p w14:paraId="6B66FAE2" w14:textId="77777777" w:rsidR="00E60816" w:rsidRPr="00784875" w:rsidRDefault="00CE5B44" w:rsidP="0049510C">
      <w:pPr>
        <w:rPr>
          <w:rFonts w:asciiTheme="minorBidi" w:eastAsia="Arial" w:hAnsiTheme="minorBidi" w:cstheme="minorBidi"/>
          <w:sz w:val="22"/>
          <w:szCs w:val="22"/>
        </w:rPr>
      </w:pPr>
      <w:r w:rsidRPr="00784875">
        <w:rPr>
          <w:rFonts w:asciiTheme="minorBidi" w:eastAsia="Arial" w:hAnsiTheme="minorBidi" w:cstheme="minorBidi"/>
          <w:sz w:val="22"/>
          <w:szCs w:val="22"/>
        </w:rPr>
        <w:t>Role</w:t>
      </w:r>
      <w:r w:rsidR="005F426E" w:rsidRPr="00784875">
        <w:rPr>
          <w:rFonts w:asciiTheme="minorBidi" w:eastAsia="Arial" w:hAnsiTheme="minorBidi" w:cstheme="minorBidi"/>
          <w:sz w:val="22"/>
          <w:szCs w:val="22"/>
        </w:rPr>
        <w:t xml:space="preserve"> is</w:t>
      </w:r>
      <w:r w:rsidR="00855E23" w:rsidRPr="00784875">
        <w:rPr>
          <w:rFonts w:asciiTheme="minorBidi" w:eastAsia="Arial" w:hAnsiTheme="minorBidi" w:cstheme="minorBidi"/>
          <w:sz w:val="22"/>
          <w:szCs w:val="22"/>
        </w:rPr>
        <w:t xml:space="preserve"> for</w:t>
      </w:r>
      <w:r w:rsidRPr="00784875">
        <w:rPr>
          <w:rFonts w:asciiTheme="minorBidi" w:eastAsia="Arial" w:hAnsiTheme="minorBidi" w:cstheme="minorBidi"/>
          <w:sz w:val="22"/>
          <w:szCs w:val="22"/>
        </w:rPr>
        <w:t xml:space="preserve"> </w:t>
      </w:r>
      <w:r w:rsidR="00534C23" w:rsidRPr="00784875">
        <w:rPr>
          <w:rFonts w:asciiTheme="minorBidi" w:eastAsia="Arial" w:hAnsiTheme="minorBidi" w:cstheme="minorBidi"/>
          <w:sz w:val="22"/>
          <w:szCs w:val="22"/>
        </w:rPr>
        <w:t>3</w:t>
      </w:r>
      <w:r w:rsidR="00E60816" w:rsidRPr="00784875">
        <w:rPr>
          <w:rFonts w:asciiTheme="minorBidi" w:eastAsia="Arial" w:hAnsiTheme="minorBidi" w:cstheme="minorBidi"/>
          <w:sz w:val="22"/>
          <w:szCs w:val="22"/>
        </w:rPr>
        <w:t xml:space="preserve">0 – 37.5 hours </w:t>
      </w:r>
      <w:r w:rsidR="00534C23" w:rsidRPr="00784875">
        <w:rPr>
          <w:rFonts w:asciiTheme="minorBidi" w:eastAsia="Arial" w:hAnsiTheme="minorBidi" w:cstheme="minorBidi"/>
          <w:sz w:val="22"/>
          <w:szCs w:val="22"/>
        </w:rPr>
        <w:t xml:space="preserve">per </w:t>
      </w:r>
      <w:r w:rsidR="00E60816" w:rsidRPr="00784875">
        <w:rPr>
          <w:rFonts w:asciiTheme="minorBidi" w:eastAsia="Arial" w:hAnsiTheme="minorBidi" w:cstheme="minorBidi"/>
          <w:sz w:val="22"/>
          <w:szCs w:val="22"/>
        </w:rPr>
        <w:t>week</w:t>
      </w:r>
      <w:r w:rsidR="00534C23" w:rsidRPr="00784875">
        <w:rPr>
          <w:rFonts w:asciiTheme="minorBidi" w:eastAsia="Arial" w:hAnsiTheme="minorBidi" w:cstheme="minorBidi"/>
          <w:sz w:val="22"/>
          <w:szCs w:val="22"/>
        </w:rPr>
        <w:t xml:space="preserve"> </w:t>
      </w:r>
      <w:proofErr w:type="spellStart"/>
      <w:r w:rsidR="00E60816" w:rsidRPr="00784875">
        <w:rPr>
          <w:rFonts w:asciiTheme="minorBidi" w:eastAsia="Arial" w:hAnsiTheme="minorBidi" w:cstheme="minorBidi"/>
          <w:sz w:val="22"/>
          <w:szCs w:val="22"/>
        </w:rPr>
        <w:t>incl</w:t>
      </w:r>
      <w:proofErr w:type="spellEnd"/>
      <w:r w:rsidR="00E60816" w:rsidRPr="00784875">
        <w:rPr>
          <w:rFonts w:asciiTheme="minorBidi" w:eastAsia="Arial" w:hAnsiTheme="minorBidi" w:cstheme="minorBidi"/>
          <w:sz w:val="22"/>
          <w:szCs w:val="22"/>
        </w:rPr>
        <w:t xml:space="preserve"> evening, weekends and bank holidays.</w:t>
      </w:r>
    </w:p>
    <w:p w14:paraId="0CB226E4" w14:textId="77777777" w:rsidR="00E60816" w:rsidRPr="00784875" w:rsidRDefault="00E60816" w:rsidP="0049510C">
      <w:pPr>
        <w:rPr>
          <w:rFonts w:asciiTheme="minorBidi" w:eastAsia="Arial" w:hAnsiTheme="minorBidi" w:cstheme="minorBidi"/>
          <w:sz w:val="22"/>
          <w:szCs w:val="22"/>
          <w:lang w:val="da-DK"/>
        </w:rPr>
      </w:pPr>
      <w:r w:rsidRPr="00784875">
        <w:rPr>
          <w:rFonts w:asciiTheme="minorBidi" w:eastAsia="Arial" w:hAnsiTheme="minorBidi" w:cstheme="minorBidi"/>
          <w:sz w:val="22"/>
          <w:szCs w:val="22"/>
          <w:lang w:val="da-DK"/>
        </w:rPr>
        <w:t xml:space="preserve">Mon – Fri 0800-2000, Sat-Sun / </w:t>
      </w:r>
      <w:proofErr w:type="spellStart"/>
      <w:r w:rsidRPr="00784875">
        <w:rPr>
          <w:rFonts w:asciiTheme="minorBidi" w:eastAsia="Arial" w:hAnsiTheme="minorBidi" w:cstheme="minorBidi"/>
          <w:sz w:val="22"/>
          <w:szCs w:val="22"/>
          <w:lang w:val="da-DK"/>
        </w:rPr>
        <w:t>BHols</w:t>
      </w:r>
      <w:proofErr w:type="spellEnd"/>
      <w:r w:rsidRPr="00784875">
        <w:rPr>
          <w:rFonts w:asciiTheme="minorBidi" w:eastAsia="Arial" w:hAnsiTheme="minorBidi" w:cstheme="minorBidi"/>
          <w:sz w:val="22"/>
          <w:szCs w:val="22"/>
          <w:lang w:val="da-DK"/>
        </w:rPr>
        <w:t xml:space="preserve"> 0900-1700</w:t>
      </w:r>
    </w:p>
    <w:p w14:paraId="4ACCBDCE" w14:textId="77777777" w:rsidR="00E60816" w:rsidRPr="00784875" w:rsidRDefault="00E60816" w:rsidP="0049510C">
      <w:pPr>
        <w:rPr>
          <w:rFonts w:asciiTheme="minorBidi" w:eastAsia="Arial" w:hAnsiTheme="minorBidi" w:cstheme="minorBidi"/>
          <w:sz w:val="22"/>
          <w:szCs w:val="22"/>
          <w:lang w:val="da-DK"/>
        </w:rPr>
      </w:pPr>
    </w:p>
    <w:p w14:paraId="4F756227" w14:textId="0A537CED" w:rsidR="00855E23" w:rsidRPr="00784875" w:rsidRDefault="004D6061" w:rsidP="0049510C">
      <w:pPr>
        <w:rPr>
          <w:rFonts w:asciiTheme="minorBidi" w:eastAsia="Arial" w:hAnsiTheme="minorBidi" w:cstheme="minorBidi"/>
          <w:sz w:val="22"/>
          <w:szCs w:val="22"/>
        </w:rPr>
      </w:pPr>
      <w:r w:rsidRPr="00784875">
        <w:rPr>
          <w:rFonts w:asciiTheme="minorBidi" w:eastAsia="Arial" w:hAnsiTheme="minorBidi" w:cstheme="minorBidi"/>
          <w:sz w:val="22"/>
          <w:szCs w:val="22"/>
          <w:lang w:val="da-DK"/>
        </w:rPr>
        <w:t xml:space="preserve"> </w:t>
      </w:r>
      <w:r w:rsidR="00E60816" w:rsidRPr="00784875">
        <w:rPr>
          <w:rFonts w:asciiTheme="minorBidi" w:hAnsiTheme="minorBidi" w:cstheme="minorBidi"/>
          <w:sz w:val="22"/>
          <w:szCs w:val="22"/>
          <w:shd w:val="clear" w:color="auto" w:fill="FFFFFF"/>
        </w:rPr>
        <w:t>Salary Band: Grade 3 £24570 per annum - based on 37.5 hrs per week (Pro rata 30 hours)</w:t>
      </w:r>
    </w:p>
    <w:p w14:paraId="654359F1" w14:textId="77777777" w:rsidR="00855E23" w:rsidRPr="00784875" w:rsidRDefault="00855E23" w:rsidP="0049510C">
      <w:pPr>
        <w:rPr>
          <w:rFonts w:asciiTheme="minorBidi" w:eastAsia="Arial" w:hAnsiTheme="minorBidi" w:cstheme="minorBidi"/>
          <w:sz w:val="22"/>
          <w:szCs w:val="22"/>
        </w:rPr>
      </w:pPr>
    </w:p>
    <w:p w14:paraId="398E6D78" w14:textId="77777777" w:rsidR="00E60816" w:rsidRPr="00784875" w:rsidRDefault="00E60816" w:rsidP="0049510C">
      <w:pPr>
        <w:shd w:val="clear" w:color="auto" w:fill="FFFFFF"/>
        <w:rPr>
          <w:rFonts w:asciiTheme="minorBidi" w:hAnsiTheme="minorBidi" w:cstheme="minorBidi"/>
          <w:sz w:val="22"/>
          <w:szCs w:val="22"/>
          <w:lang w:eastAsia="en-GB"/>
        </w:rPr>
      </w:pPr>
      <w:r w:rsidRPr="00784875">
        <w:rPr>
          <w:rFonts w:asciiTheme="minorBidi" w:hAnsiTheme="minorBidi" w:cstheme="minorBidi"/>
          <w:i/>
          <w:iCs/>
          <w:sz w:val="22"/>
          <w:szCs w:val="22"/>
          <w:lang w:eastAsia="en-GB"/>
        </w:rPr>
        <w:t>Placement subject to experience / qualification status</w:t>
      </w:r>
    </w:p>
    <w:p w14:paraId="7EF059E6" w14:textId="77777777" w:rsidR="0049510C" w:rsidRPr="00784875" w:rsidRDefault="0049510C" w:rsidP="0049510C">
      <w:pPr>
        <w:shd w:val="clear" w:color="auto" w:fill="FFFFFF"/>
        <w:rPr>
          <w:rFonts w:asciiTheme="minorBidi" w:hAnsiTheme="minorBidi" w:cstheme="minorBidi"/>
          <w:sz w:val="22"/>
          <w:szCs w:val="22"/>
          <w:lang w:eastAsia="en-GB"/>
        </w:rPr>
      </w:pPr>
    </w:p>
    <w:p w14:paraId="280A66B8" w14:textId="0434F6E5" w:rsidR="00E60816" w:rsidRPr="00784875" w:rsidRDefault="00E60816" w:rsidP="0049510C">
      <w:pPr>
        <w:shd w:val="clear" w:color="auto" w:fill="FFFFFF"/>
        <w:rPr>
          <w:rFonts w:asciiTheme="minorBidi" w:hAnsiTheme="minorBidi" w:cstheme="minorBidi"/>
          <w:b/>
          <w:bCs/>
          <w:sz w:val="22"/>
          <w:szCs w:val="22"/>
          <w:lang w:eastAsia="en-GB"/>
        </w:rPr>
      </w:pPr>
      <w:r w:rsidRPr="00784875">
        <w:rPr>
          <w:rFonts w:asciiTheme="minorBidi" w:hAnsiTheme="minorBidi" w:cstheme="minorBidi"/>
          <w:b/>
          <w:bCs/>
          <w:sz w:val="22"/>
          <w:szCs w:val="22"/>
          <w:lang w:eastAsia="en-GB"/>
        </w:rPr>
        <w:t>ROLE SUMMARY</w:t>
      </w:r>
    </w:p>
    <w:p w14:paraId="32135751" w14:textId="01501218" w:rsidR="00E60816" w:rsidRPr="00784875" w:rsidRDefault="00E60816" w:rsidP="0049510C">
      <w:pPr>
        <w:shd w:val="clear" w:color="auto" w:fill="FFFFFF"/>
        <w:rPr>
          <w:rFonts w:asciiTheme="minorBidi" w:hAnsiTheme="minorBidi" w:cstheme="minorBidi"/>
          <w:sz w:val="22"/>
          <w:szCs w:val="22"/>
          <w:lang w:eastAsia="en-GB"/>
        </w:rPr>
      </w:pPr>
      <w:r w:rsidRPr="00784875">
        <w:rPr>
          <w:rFonts w:asciiTheme="minorBidi" w:hAnsiTheme="minorBidi" w:cstheme="minorBidi"/>
          <w:sz w:val="22"/>
          <w:szCs w:val="22"/>
          <w:lang w:eastAsia="en-GB"/>
        </w:rPr>
        <w:t xml:space="preserve">As DBI Practitioner your primary responsibility is to offer empathetic and non-judgemental support to clients in distress whether through face-to-face interactions or over the telephone. This role entails </w:t>
      </w:r>
      <w:r w:rsidR="0049510C" w:rsidRPr="00784875">
        <w:rPr>
          <w:rFonts w:asciiTheme="minorBidi" w:hAnsiTheme="minorBidi" w:cstheme="minorBidi"/>
          <w:sz w:val="22"/>
          <w:szCs w:val="22"/>
          <w:lang w:eastAsia="en-GB"/>
        </w:rPr>
        <w:t>supporting</w:t>
      </w:r>
      <w:r w:rsidRPr="00784875">
        <w:rPr>
          <w:rFonts w:asciiTheme="minorBidi" w:hAnsiTheme="minorBidi" w:cstheme="minorBidi"/>
          <w:sz w:val="22"/>
          <w:szCs w:val="22"/>
          <w:lang w:eastAsia="en-GB"/>
        </w:rPr>
        <w:t xml:space="preserve"> clients by devising personalised distress plans, providing access t</w:t>
      </w:r>
      <w:r w:rsidR="0049510C" w:rsidRPr="00784875">
        <w:rPr>
          <w:rFonts w:asciiTheme="minorBidi" w:hAnsiTheme="minorBidi" w:cstheme="minorBidi"/>
          <w:sz w:val="22"/>
          <w:szCs w:val="22"/>
          <w:lang w:eastAsia="en-GB"/>
        </w:rPr>
        <w:t xml:space="preserve">o </w:t>
      </w:r>
      <w:r w:rsidRPr="00784875">
        <w:rPr>
          <w:rFonts w:asciiTheme="minorBidi" w:hAnsiTheme="minorBidi" w:cstheme="minorBidi"/>
          <w:sz w:val="22"/>
          <w:szCs w:val="22"/>
          <w:lang w:eastAsia="en-GB"/>
        </w:rPr>
        <w:t>mental health resources, and engaging in problem solving to identify effective solutions for their challenges. Collaboration with a team environment is integral to this role and a sincere dedication and passion to making a positive impact on individuals navigating difficult times is essential.</w:t>
      </w:r>
    </w:p>
    <w:p w14:paraId="63DE6258" w14:textId="2D4D04DC" w:rsidR="004E1CEF" w:rsidRPr="00784875" w:rsidRDefault="004E1CEF" w:rsidP="0049510C">
      <w:pPr>
        <w:pStyle w:val="NoSpacing"/>
        <w:ind w:left="-142" w:firstLine="502"/>
        <w:rPr>
          <w:rFonts w:asciiTheme="minorBidi" w:hAnsiTheme="minorBidi" w:cstheme="minorBidi"/>
          <w:sz w:val="22"/>
          <w:szCs w:val="22"/>
        </w:rPr>
      </w:pPr>
    </w:p>
    <w:p w14:paraId="06F78D5C" w14:textId="77777777" w:rsidR="0081087C" w:rsidRPr="00784875" w:rsidRDefault="0081087C" w:rsidP="0049510C">
      <w:pPr>
        <w:pStyle w:val="NoSpacing"/>
        <w:ind w:left="720" w:hanging="720"/>
        <w:rPr>
          <w:rFonts w:asciiTheme="minorBidi" w:hAnsiTheme="minorBidi" w:cstheme="minorBidi"/>
          <w:b/>
          <w:sz w:val="22"/>
          <w:szCs w:val="22"/>
        </w:rPr>
      </w:pPr>
      <w:r w:rsidRPr="00784875">
        <w:rPr>
          <w:rFonts w:asciiTheme="minorBidi" w:hAnsiTheme="minorBidi" w:cstheme="minorBidi"/>
          <w:b/>
          <w:sz w:val="22"/>
          <w:szCs w:val="22"/>
        </w:rPr>
        <w:t>You must have:</w:t>
      </w:r>
    </w:p>
    <w:p w14:paraId="48FA9248" w14:textId="77777777" w:rsidR="000B1D45" w:rsidRPr="00784875" w:rsidRDefault="000B1D45" w:rsidP="0049510C">
      <w:pPr>
        <w:numPr>
          <w:ilvl w:val="0"/>
          <w:numId w:val="12"/>
        </w:numPr>
        <w:shd w:val="clear" w:color="auto" w:fill="FFFFFF"/>
        <w:rPr>
          <w:rFonts w:asciiTheme="minorBidi" w:hAnsiTheme="minorBidi" w:cstheme="minorBidi"/>
          <w:sz w:val="22"/>
          <w:szCs w:val="22"/>
          <w:lang w:eastAsia="en-GB"/>
        </w:rPr>
      </w:pPr>
      <w:r w:rsidRPr="00784875">
        <w:rPr>
          <w:rFonts w:asciiTheme="minorBidi" w:hAnsiTheme="minorBidi" w:cstheme="minorBidi"/>
          <w:sz w:val="22"/>
          <w:szCs w:val="22"/>
          <w:lang w:eastAsia="en-GB"/>
        </w:rPr>
        <w:t>Evidence of academic achievement or work experience showing ability to perform the functions of the role and commitment to continuing professional development (CPD)</w:t>
      </w:r>
    </w:p>
    <w:p w14:paraId="4FCABB7B" w14:textId="14030A9D" w:rsidR="000B1D45" w:rsidRPr="00784875" w:rsidRDefault="000B1D45" w:rsidP="0049510C">
      <w:pPr>
        <w:numPr>
          <w:ilvl w:val="0"/>
          <w:numId w:val="12"/>
        </w:numPr>
        <w:shd w:val="clear" w:color="auto" w:fill="FFFFFF"/>
        <w:rPr>
          <w:rFonts w:asciiTheme="minorBidi" w:hAnsiTheme="minorBidi" w:cstheme="minorBidi"/>
          <w:sz w:val="22"/>
          <w:szCs w:val="22"/>
          <w:lang w:eastAsia="en-GB"/>
        </w:rPr>
      </w:pPr>
      <w:r w:rsidRPr="00784875">
        <w:rPr>
          <w:rFonts w:asciiTheme="minorBidi" w:hAnsiTheme="minorBidi" w:cstheme="minorBidi"/>
          <w:sz w:val="22"/>
          <w:szCs w:val="22"/>
          <w:lang w:eastAsia="en-GB"/>
        </w:rPr>
        <w:t>SVQ2 or equivalent in Health &amp; Social Care (or commitment to work towards this) / or relevant appropriate experience</w:t>
      </w:r>
    </w:p>
    <w:p w14:paraId="2F874A08" w14:textId="6214D039" w:rsidR="000B1D45" w:rsidRPr="00784875" w:rsidRDefault="000B1D45" w:rsidP="0049510C">
      <w:pPr>
        <w:numPr>
          <w:ilvl w:val="0"/>
          <w:numId w:val="12"/>
        </w:numPr>
        <w:shd w:val="clear" w:color="auto" w:fill="FFFFFF"/>
        <w:rPr>
          <w:rFonts w:asciiTheme="minorBidi" w:hAnsiTheme="minorBidi" w:cstheme="minorBidi"/>
          <w:sz w:val="22"/>
          <w:szCs w:val="22"/>
          <w:lang w:eastAsia="en-GB"/>
        </w:rPr>
      </w:pPr>
      <w:r w:rsidRPr="00784875">
        <w:rPr>
          <w:rFonts w:asciiTheme="minorBidi" w:hAnsiTheme="minorBidi" w:cstheme="minorBidi"/>
          <w:sz w:val="22"/>
          <w:szCs w:val="22"/>
          <w:lang w:eastAsia="en-GB"/>
        </w:rPr>
        <w:t>Must have excellent communication skills, both verbal and written</w:t>
      </w:r>
    </w:p>
    <w:p w14:paraId="742FE168" w14:textId="5385070D" w:rsidR="000B1D45" w:rsidRPr="00784875" w:rsidRDefault="000B1D45" w:rsidP="0049510C">
      <w:pPr>
        <w:numPr>
          <w:ilvl w:val="0"/>
          <w:numId w:val="12"/>
        </w:numPr>
        <w:shd w:val="clear" w:color="auto" w:fill="FFFFFF"/>
        <w:rPr>
          <w:rFonts w:asciiTheme="minorBidi" w:hAnsiTheme="minorBidi" w:cstheme="minorBidi"/>
          <w:sz w:val="22"/>
          <w:szCs w:val="22"/>
          <w:lang w:eastAsia="en-GB"/>
        </w:rPr>
      </w:pPr>
      <w:r w:rsidRPr="00784875">
        <w:rPr>
          <w:rFonts w:asciiTheme="minorBidi" w:hAnsiTheme="minorBidi" w:cstheme="minorBidi"/>
          <w:sz w:val="22"/>
          <w:szCs w:val="22"/>
          <w:lang w:eastAsia="en-GB"/>
        </w:rPr>
        <w:t>Knowledge of Microsoft computer applications such as Excel and Teams</w:t>
      </w:r>
    </w:p>
    <w:p w14:paraId="6BE73E14" w14:textId="316C7097" w:rsidR="000B1D45" w:rsidRPr="00784875" w:rsidRDefault="000B1D45" w:rsidP="0049510C">
      <w:pPr>
        <w:numPr>
          <w:ilvl w:val="0"/>
          <w:numId w:val="12"/>
        </w:numPr>
        <w:shd w:val="clear" w:color="auto" w:fill="FFFFFF"/>
        <w:rPr>
          <w:rFonts w:asciiTheme="minorBidi" w:hAnsiTheme="minorBidi" w:cstheme="minorBidi"/>
          <w:sz w:val="22"/>
          <w:szCs w:val="22"/>
          <w:lang w:eastAsia="en-GB"/>
        </w:rPr>
      </w:pPr>
      <w:r w:rsidRPr="00784875">
        <w:rPr>
          <w:rFonts w:asciiTheme="minorBidi" w:hAnsiTheme="minorBidi" w:cstheme="minorBidi"/>
          <w:sz w:val="22"/>
          <w:szCs w:val="22"/>
          <w:lang w:eastAsia="en-GB"/>
        </w:rPr>
        <w:t>Must have experience in documenting client interactions and progress notes</w:t>
      </w:r>
    </w:p>
    <w:p w14:paraId="2145634E" w14:textId="282815CB" w:rsidR="000B1D45" w:rsidRPr="00784875" w:rsidRDefault="000B1D45" w:rsidP="0049510C">
      <w:pPr>
        <w:numPr>
          <w:ilvl w:val="0"/>
          <w:numId w:val="12"/>
        </w:numPr>
        <w:shd w:val="clear" w:color="auto" w:fill="FFFFFF"/>
        <w:rPr>
          <w:rFonts w:asciiTheme="minorBidi" w:hAnsiTheme="minorBidi" w:cstheme="minorBidi"/>
          <w:sz w:val="22"/>
          <w:szCs w:val="22"/>
          <w:lang w:eastAsia="en-GB"/>
        </w:rPr>
      </w:pPr>
      <w:r w:rsidRPr="00784875">
        <w:rPr>
          <w:rFonts w:asciiTheme="minorBidi" w:hAnsiTheme="minorBidi" w:cstheme="minorBidi"/>
          <w:sz w:val="22"/>
          <w:szCs w:val="22"/>
          <w:lang w:eastAsia="en-GB"/>
        </w:rPr>
        <w:t>Must be able to problem solve, use initiative and think about proactive solutions for their clients</w:t>
      </w:r>
    </w:p>
    <w:p w14:paraId="2F91F31A" w14:textId="24D8C46B" w:rsidR="000B1D45" w:rsidRPr="00784875" w:rsidRDefault="000B1D45" w:rsidP="0049510C">
      <w:pPr>
        <w:numPr>
          <w:ilvl w:val="0"/>
          <w:numId w:val="12"/>
        </w:numPr>
        <w:shd w:val="clear" w:color="auto" w:fill="FFFFFF"/>
        <w:rPr>
          <w:rFonts w:asciiTheme="minorBidi" w:hAnsiTheme="minorBidi" w:cstheme="minorBidi"/>
          <w:sz w:val="22"/>
          <w:szCs w:val="22"/>
          <w:lang w:eastAsia="en-GB"/>
        </w:rPr>
      </w:pPr>
      <w:r w:rsidRPr="00784875">
        <w:rPr>
          <w:rFonts w:asciiTheme="minorBidi" w:hAnsiTheme="minorBidi" w:cstheme="minorBidi"/>
          <w:sz w:val="22"/>
          <w:szCs w:val="22"/>
          <w:lang w:eastAsia="en-GB"/>
        </w:rPr>
        <w:t>Must have a valid driver’s licence</w:t>
      </w:r>
    </w:p>
    <w:p w14:paraId="52DC57D2" w14:textId="77777777" w:rsidR="000B1D45" w:rsidRPr="00784875" w:rsidRDefault="000B1D45" w:rsidP="0049510C">
      <w:pPr>
        <w:shd w:val="clear" w:color="auto" w:fill="FFFFFF"/>
        <w:rPr>
          <w:rFonts w:asciiTheme="minorBidi" w:hAnsiTheme="minorBidi" w:cstheme="minorBidi"/>
          <w:sz w:val="22"/>
          <w:szCs w:val="22"/>
          <w:lang w:eastAsia="en-GB"/>
        </w:rPr>
      </w:pPr>
    </w:p>
    <w:p w14:paraId="494DAB44" w14:textId="0D2801DE" w:rsidR="00867AB2" w:rsidRPr="00784875" w:rsidRDefault="0081087C" w:rsidP="0049510C">
      <w:pPr>
        <w:shd w:val="clear" w:color="auto" w:fill="FFFFFF"/>
        <w:rPr>
          <w:rFonts w:asciiTheme="minorBidi" w:hAnsiTheme="minorBidi" w:cstheme="minorBidi"/>
          <w:sz w:val="22"/>
          <w:szCs w:val="22"/>
          <w:lang w:eastAsia="en-GB"/>
        </w:rPr>
      </w:pPr>
      <w:r w:rsidRPr="00784875">
        <w:rPr>
          <w:rFonts w:asciiTheme="minorBidi" w:eastAsia="Arial" w:hAnsiTheme="minorBidi" w:cstheme="minorBidi"/>
          <w:b/>
          <w:sz w:val="22"/>
          <w:szCs w:val="22"/>
        </w:rPr>
        <w:t xml:space="preserve">Ideally you will </w:t>
      </w:r>
      <w:r w:rsidR="00867AB2" w:rsidRPr="00784875">
        <w:rPr>
          <w:rFonts w:asciiTheme="minorBidi" w:eastAsia="Arial" w:hAnsiTheme="minorBidi" w:cstheme="minorBidi"/>
          <w:b/>
          <w:sz w:val="22"/>
          <w:szCs w:val="22"/>
        </w:rPr>
        <w:t>have</w:t>
      </w:r>
      <w:r w:rsidRPr="00784875">
        <w:rPr>
          <w:rFonts w:asciiTheme="minorBidi" w:eastAsia="Arial" w:hAnsiTheme="minorBidi" w:cstheme="minorBidi"/>
          <w:b/>
          <w:sz w:val="22"/>
          <w:szCs w:val="22"/>
        </w:rPr>
        <w:t>:</w:t>
      </w:r>
    </w:p>
    <w:p w14:paraId="023626B8" w14:textId="7EED339A" w:rsidR="000B1D45" w:rsidRPr="00784875" w:rsidRDefault="000B1D45" w:rsidP="0049510C">
      <w:pPr>
        <w:pStyle w:val="NormalWeb"/>
        <w:numPr>
          <w:ilvl w:val="0"/>
          <w:numId w:val="16"/>
        </w:numPr>
        <w:shd w:val="clear" w:color="auto" w:fill="FFFFFF"/>
        <w:spacing w:before="0" w:after="0"/>
        <w:rPr>
          <w:rFonts w:asciiTheme="minorBidi" w:hAnsiTheme="minorBidi" w:cstheme="minorBidi"/>
          <w:sz w:val="22"/>
          <w:szCs w:val="22"/>
          <w:lang w:val="en-GB" w:eastAsia="en-GB"/>
        </w:rPr>
      </w:pPr>
      <w:r w:rsidRPr="00784875">
        <w:rPr>
          <w:rFonts w:asciiTheme="minorBidi" w:hAnsiTheme="minorBidi" w:cstheme="minorBidi"/>
          <w:sz w:val="22"/>
          <w:szCs w:val="22"/>
          <w:lang w:val="en-GB" w:eastAsia="en-GB"/>
        </w:rPr>
        <w:t>Empathy: Must be empathetic, non-judgemental and be able to display compassion to others</w:t>
      </w:r>
    </w:p>
    <w:p w14:paraId="727800FC" w14:textId="6B68E2B0" w:rsidR="000B1D45" w:rsidRPr="00784875" w:rsidRDefault="000B1D45" w:rsidP="0049510C">
      <w:pPr>
        <w:numPr>
          <w:ilvl w:val="0"/>
          <w:numId w:val="16"/>
        </w:numPr>
        <w:shd w:val="clear" w:color="auto" w:fill="FFFFFF"/>
        <w:rPr>
          <w:rFonts w:asciiTheme="minorBidi" w:hAnsiTheme="minorBidi" w:cstheme="minorBidi"/>
          <w:sz w:val="22"/>
          <w:szCs w:val="22"/>
          <w:lang w:eastAsia="en-GB"/>
        </w:rPr>
      </w:pPr>
      <w:r w:rsidRPr="00784875">
        <w:rPr>
          <w:rFonts w:asciiTheme="minorBidi" w:hAnsiTheme="minorBidi" w:cstheme="minorBidi"/>
          <w:sz w:val="22"/>
          <w:szCs w:val="22"/>
          <w:lang w:eastAsia="en-GB"/>
        </w:rPr>
        <w:t>Teamwork: Should be a good team player and enjoy working collaboratively with others</w:t>
      </w:r>
    </w:p>
    <w:p w14:paraId="00CAC0D5" w14:textId="1142112D" w:rsidR="000B1D45" w:rsidRPr="00784875" w:rsidRDefault="000B1D45" w:rsidP="0049510C">
      <w:pPr>
        <w:numPr>
          <w:ilvl w:val="0"/>
          <w:numId w:val="16"/>
        </w:numPr>
        <w:shd w:val="clear" w:color="auto" w:fill="FFFFFF"/>
        <w:rPr>
          <w:rFonts w:asciiTheme="minorBidi" w:hAnsiTheme="minorBidi" w:cstheme="minorBidi"/>
          <w:sz w:val="22"/>
          <w:szCs w:val="22"/>
          <w:lang w:eastAsia="en-GB"/>
        </w:rPr>
      </w:pPr>
      <w:r w:rsidRPr="00784875">
        <w:rPr>
          <w:rFonts w:asciiTheme="minorBidi" w:hAnsiTheme="minorBidi" w:cstheme="minorBidi"/>
          <w:sz w:val="22"/>
          <w:szCs w:val="22"/>
          <w:lang w:eastAsia="en-GB"/>
        </w:rPr>
        <w:t xml:space="preserve">Organised: need to be capable of </w:t>
      </w:r>
      <w:proofErr w:type="spellStart"/>
      <w:r w:rsidRPr="00784875">
        <w:rPr>
          <w:rFonts w:asciiTheme="minorBidi" w:hAnsiTheme="minorBidi" w:cstheme="minorBidi"/>
          <w:sz w:val="22"/>
          <w:szCs w:val="22"/>
          <w:lang w:eastAsia="en-GB"/>
        </w:rPr>
        <w:t>multi tasking</w:t>
      </w:r>
      <w:proofErr w:type="spellEnd"/>
      <w:r w:rsidRPr="00784875">
        <w:rPr>
          <w:rFonts w:asciiTheme="minorBidi" w:hAnsiTheme="minorBidi" w:cstheme="minorBidi"/>
          <w:sz w:val="22"/>
          <w:szCs w:val="22"/>
          <w:lang w:eastAsia="en-GB"/>
        </w:rPr>
        <w:t xml:space="preserve"> and managing a case load of clients</w:t>
      </w:r>
    </w:p>
    <w:p w14:paraId="7D546A8A" w14:textId="2E99B827" w:rsidR="000B1D45" w:rsidRPr="00784875" w:rsidRDefault="000B1D45" w:rsidP="0049510C">
      <w:pPr>
        <w:numPr>
          <w:ilvl w:val="0"/>
          <w:numId w:val="16"/>
        </w:numPr>
        <w:shd w:val="clear" w:color="auto" w:fill="FFFFFF"/>
        <w:rPr>
          <w:rFonts w:asciiTheme="minorBidi" w:hAnsiTheme="minorBidi" w:cstheme="minorBidi"/>
          <w:sz w:val="22"/>
          <w:szCs w:val="22"/>
          <w:lang w:eastAsia="en-GB"/>
        </w:rPr>
      </w:pPr>
      <w:r w:rsidRPr="00784875">
        <w:rPr>
          <w:rFonts w:asciiTheme="minorBidi" w:hAnsiTheme="minorBidi" w:cstheme="minorBidi"/>
          <w:sz w:val="22"/>
          <w:szCs w:val="22"/>
          <w:lang w:eastAsia="en-GB"/>
        </w:rPr>
        <w:t>Passion &amp; Commitment: Must have genuine passion and commitment to making a positive impact on the lives of individuals in times of distress</w:t>
      </w:r>
    </w:p>
    <w:p w14:paraId="4AED328A" w14:textId="77777777" w:rsidR="00421FDD" w:rsidRPr="00784875" w:rsidRDefault="00421FDD" w:rsidP="0049510C">
      <w:pPr>
        <w:rPr>
          <w:rFonts w:asciiTheme="minorBidi" w:eastAsia="Arial" w:hAnsiTheme="minorBidi" w:cstheme="minorBidi"/>
          <w:b/>
          <w:sz w:val="22"/>
          <w:szCs w:val="22"/>
        </w:rPr>
      </w:pPr>
    </w:p>
    <w:p w14:paraId="08B8A4CA" w14:textId="77777777" w:rsidR="00E661BB" w:rsidRPr="00784875" w:rsidRDefault="00421FDD" w:rsidP="0049510C">
      <w:pPr>
        <w:rPr>
          <w:rFonts w:asciiTheme="minorBidi" w:eastAsia="Arial" w:hAnsiTheme="minorBidi" w:cstheme="minorBidi"/>
          <w:b/>
          <w:sz w:val="22"/>
          <w:szCs w:val="22"/>
        </w:rPr>
      </w:pPr>
      <w:r w:rsidRPr="00784875">
        <w:rPr>
          <w:rFonts w:asciiTheme="minorBidi" w:eastAsia="Arial" w:hAnsiTheme="minorBidi" w:cstheme="minorBidi"/>
          <w:b/>
          <w:sz w:val="22"/>
          <w:szCs w:val="22"/>
        </w:rPr>
        <w:t xml:space="preserve">How to apply:  </w:t>
      </w:r>
    </w:p>
    <w:p w14:paraId="2E9685E4" w14:textId="77777777" w:rsidR="007F5E07" w:rsidRPr="00784875" w:rsidRDefault="00421FDD" w:rsidP="0049510C">
      <w:pPr>
        <w:rPr>
          <w:rFonts w:asciiTheme="minorBidi" w:eastAsia="Arial" w:hAnsiTheme="minorBidi" w:cstheme="minorBidi"/>
          <w:bCs/>
          <w:sz w:val="22"/>
          <w:szCs w:val="22"/>
        </w:rPr>
      </w:pPr>
      <w:r w:rsidRPr="00784875">
        <w:rPr>
          <w:rFonts w:asciiTheme="minorBidi" w:eastAsia="Arial" w:hAnsiTheme="minorBidi" w:cstheme="minorBidi"/>
          <w:bCs/>
          <w:sz w:val="22"/>
          <w:szCs w:val="22"/>
        </w:rPr>
        <w:t xml:space="preserve">Go to our website </w:t>
      </w:r>
      <w:r w:rsidR="00830BA3" w:rsidRPr="00784875">
        <w:rPr>
          <w:rFonts w:asciiTheme="minorBidi" w:hAnsiTheme="minorBidi" w:cstheme="minorBidi"/>
          <w:sz w:val="22"/>
          <w:szCs w:val="22"/>
        </w:rPr>
        <w:t>f</w:t>
      </w:r>
      <w:r w:rsidRPr="00784875">
        <w:rPr>
          <w:rFonts w:asciiTheme="minorBidi" w:eastAsia="Arial" w:hAnsiTheme="minorBidi" w:cstheme="minorBidi"/>
          <w:bCs/>
          <w:sz w:val="22"/>
          <w:szCs w:val="22"/>
        </w:rPr>
        <w:t xml:space="preserve">or </w:t>
      </w:r>
      <w:r w:rsidR="005F426E" w:rsidRPr="00784875">
        <w:rPr>
          <w:rFonts w:asciiTheme="minorBidi" w:eastAsia="Arial" w:hAnsiTheme="minorBidi" w:cstheme="minorBidi"/>
          <w:bCs/>
          <w:sz w:val="22"/>
          <w:szCs w:val="22"/>
        </w:rPr>
        <w:t xml:space="preserve">an </w:t>
      </w:r>
      <w:r w:rsidRPr="00784875">
        <w:rPr>
          <w:rFonts w:asciiTheme="minorBidi" w:eastAsia="Arial" w:hAnsiTheme="minorBidi" w:cstheme="minorBidi"/>
          <w:bCs/>
          <w:sz w:val="22"/>
          <w:szCs w:val="22"/>
        </w:rPr>
        <w:t>application form and be sure to refer to Job Remit/Person Spec and other relevant information located there to help inform your completed application.</w:t>
      </w:r>
    </w:p>
    <w:p w14:paraId="5F9B519F" w14:textId="77777777" w:rsidR="00B47D6A" w:rsidRPr="00784875" w:rsidRDefault="00B47D6A" w:rsidP="0049510C">
      <w:pPr>
        <w:rPr>
          <w:rFonts w:asciiTheme="minorBidi" w:eastAsia="Arial" w:hAnsiTheme="minorBidi" w:cstheme="minorBidi"/>
          <w:bCs/>
          <w:sz w:val="22"/>
          <w:szCs w:val="22"/>
        </w:rPr>
      </w:pPr>
    </w:p>
    <w:p w14:paraId="649719C6" w14:textId="77777777" w:rsidR="00B47D6A" w:rsidRPr="00784875" w:rsidRDefault="00B47D6A" w:rsidP="0049510C">
      <w:pPr>
        <w:rPr>
          <w:rFonts w:ascii="Arial" w:eastAsia="Arial" w:hAnsi="Arial" w:cs="Arial"/>
          <w:b/>
          <w:sz w:val="22"/>
          <w:szCs w:val="22"/>
        </w:rPr>
      </w:pPr>
      <w:r w:rsidRPr="00784875">
        <w:rPr>
          <w:rFonts w:ascii="Arial" w:eastAsia="Arial" w:hAnsi="Arial" w:cs="Arial"/>
          <w:b/>
          <w:sz w:val="22"/>
          <w:szCs w:val="22"/>
        </w:rPr>
        <w:t>Closing Date:</w:t>
      </w:r>
    </w:p>
    <w:p w14:paraId="13C4B90B" w14:textId="6F068BC0" w:rsidR="00B47D6A" w:rsidRPr="00784875" w:rsidRDefault="004A4D52" w:rsidP="0049510C">
      <w:pPr>
        <w:rPr>
          <w:rFonts w:ascii="Arial" w:eastAsia="Arial" w:hAnsi="Arial" w:cs="Arial"/>
          <w:b/>
          <w:sz w:val="22"/>
          <w:szCs w:val="22"/>
        </w:rPr>
      </w:pPr>
      <w:r>
        <w:rPr>
          <w:rFonts w:ascii="Arial" w:eastAsia="Arial" w:hAnsi="Arial" w:cs="Arial"/>
          <w:b/>
          <w:sz w:val="22"/>
          <w:szCs w:val="22"/>
        </w:rPr>
        <w:t>31st</w:t>
      </w:r>
      <w:r w:rsidR="000B1D45" w:rsidRPr="00784875">
        <w:rPr>
          <w:rFonts w:ascii="Arial" w:eastAsia="Arial" w:hAnsi="Arial" w:cs="Arial"/>
          <w:b/>
          <w:sz w:val="22"/>
          <w:szCs w:val="22"/>
        </w:rPr>
        <w:t xml:space="preserve"> October</w:t>
      </w:r>
      <w:r w:rsidR="00B47D6A" w:rsidRPr="00784875">
        <w:rPr>
          <w:rFonts w:ascii="Arial" w:eastAsia="Arial" w:hAnsi="Arial" w:cs="Arial"/>
          <w:b/>
          <w:sz w:val="22"/>
          <w:szCs w:val="22"/>
        </w:rPr>
        <w:t xml:space="preserve"> 2025</w:t>
      </w:r>
    </w:p>
    <w:p w14:paraId="7CFB94FD" w14:textId="77777777" w:rsidR="00B47D6A" w:rsidRPr="00784875" w:rsidRDefault="00B47D6A" w:rsidP="0049510C">
      <w:pPr>
        <w:rPr>
          <w:rFonts w:ascii="Arial" w:eastAsia="Arial" w:hAnsi="Arial" w:cs="Arial"/>
          <w:b/>
          <w:sz w:val="22"/>
          <w:szCs w:val="22"/>
        </w:rPr>
      </w:pPr>
    </w:p>
    <w:p w14:paraId="5A8F9E60" w14:textId="77777777" w:rsidR="00080896" w:rsidRPr="00784875" w:rsidRDefault="00CE5B44" w:rsidP="0049510C">
      <w:pPr>
        <w:rPr>
          <w:rFonts w:ascii="Arial" w:hAnsi="Arial" w:cs="Arial"/>
          <w:sz w:val="22"/>
          <w:szCs w:val="22"/>
          <w:shd w:val="clear" w:color="auto" w:fill="FFFFFF"/>
        </w:rPr>
      </w:pPr>
      <w:r w:rsidRPr="00784875">
        <w:rPr>
          <w:rFonts w:ascii="Arial" w:hAnsi="Arial" w:cs="Arial"/>
          <w:b/>
          <w:sz w:val="22"/>
          <w:szCs w:val="22"/>
          <w:lang w:eastAsia="en-GB"/>
        </w:rPr>
        <w:t>About us - Lifelink</w:t>
      </w:r>
      <w:r w:rsidR="00080896" w:rsidRPr="00784875">
        <w:rPr>
          <w:rFonts w:ascii="Arial" w:hAnsi="Arial" w:cs="Arial"/>
          <w:sz w:val="22"/>
          <w:szCs w:val="22"/>
          <w:shd w:val="clear" w:color="auto" w:fill="FFFFFF"/>
        </w:rPr>
        <w:t xml:space="preserve"> is a social enterprise with over 30 years of experience supporting adults and young people throughout Scotland with their mental health and wellbeing. Our vision is that people are healthier and happier, wherever they live, work or learn and this will be at the forefront of your counselling practice with us every day.</w:t>
      </w:r>
    </w:p>
    <w:p w14:paraId="52BBBB71" w14:textId="77777777" w:rsidR="005F426E" w:rsidRPr="00784875" w:rsidRDefault="005F426E" w:rsidP="0049510C">
      <w:pPr>
        <w:pStyle w:val="NoSpacing"/>
        <w:ind w:left="360"/>
        <w:rPr>
          <w:rFonts w:cs="Arial"/>
          <w:sz w:val="22"/>
          <w:szCs w:val="22"/>
          <w:shd w:val="clear" w:color="auto" w:fill="FFFFFF"/>
        </w:rPr>
      </w:pPr>
    </w:p>
    <w:p w14:paraId="7295E979" w14:textId="77777777" w:rsidR="00D22746" w:rsidRPr="00784875" w:rsidRDefault="00D22746" w:rsidP="0049510C">
      <w:pPr>
        <w:rPr>
          <w:rFonts w:ascii="Arial" w:eastAsia="Arial" w:hAnsi="Arial" w:cs="Arial"/>
          <w:b/>
          <w:sz w:val="22"/>
          <w:szCs w:val="22"/>
        </w:rPr>
      </w:pPr>
    </w:p>
    <w:p w14:paraId="7C2AC415" w14:textId="77777777" w:rsidR="00532C7F" w:rsidRPr="00784875" w:rsidRDefault="00D22746" w:rsidP="0049510C">
      <w:pPr>
        <w:rPr>
          <w:rFonts w:ascii="Arial" w:hAnsi="Arial" w:cs="Arial"/>
          <w:sz w:val="22"/>
          <w:szCs w:val="22"/>
        </w:rPr>
      </w:pPr>
      <w:hyperlink r:id="rId9" w:history="1">
        <w:r w:rsidRPr="00784875">
          <w:rPr>
            <w:rStyle w:val="Hyperlink"/>
            <w:rFonts w:ascii="Arial" w:eastAsia="Arial" w:hAnsi="Arial" w:cs="Arial"/>
            <w:b/>
            <w:color w:val="auto"/>
            <w:sz w:val="22"/>
            <w:szCs w:val="22"/>
          </w:rPr>
          <w:t>www.lifelink.org.uk</w:t>
        </w:r>
      </w:hyperlink>
      <w:r w:rsidR="0081087C" w:rsidRPr="00784875">
        <w:rPr>
          <w:rFonts w:ascii="Arial" w:eastAsia="Arial" w:hAnsi="Arial" w:cs="Arial"/>
          <w:b/>
          <w:sz w:val="22"/>
          <w:szCs w:val="22"/>
        </w:rPr>
        <w:t xml:space="preserve">      0141 552 4434</w:t>
      </w:r>
    </w:p>
    <w:sectPr w:rsidR="00532C7F" w:rsidRPr="00784875" w:rsidSect="006E6527">
      <w:pgSz w:w="12240" w:h="15840" w:code="1"/>
      <w:pgMar w:top="426"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F8D"/>
    <w:multiLevelType w:val="hybridMultilevel"/>
    <w:tmpl w:val="10505144"/>
    <w:lvl w:ilvl="0" w:tplc="85FA69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21E88"/>
    <w:multiLevelType w:val="hybridMultilevel"/>
    <w:tmpl w:val="B5A6258C"/>
    <w:lvl w:ilvl="0" w:tplc="448064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37FD6"/>
    <w:multiLevelType w:val="hybridMultilevel"/>
    <w:tmpl w:val="20F2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15FD4"/>
    <w:multiLevelType w:val="hybridMultilevel"/>
    <w:tmpl w:val="4A18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F71A0"/>
    <w:multiLevelType w:val="hybridMultilevel"/>
    <w:tmpl w:val="AE4E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76A14"/>
    <w:multiLevelType w:val="hybridMultilevel"/>
    <w:tmpl w:val="9E886A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973964"/>
    <w:multiLevelType w:val="hybridMultilevel"/>
    <w:tmpl w:val="6CB02E6C"/>
    <w:lvl w:ilvl="0" w:tplc="D89C87A0">
      <w:start w:val="2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7643D0"/>
    <w:multiLevelType w:val="hybridMultilevel"/>
    <w:tmpl w:val="B5C6250E"/>
    <w:lvl w:ilvl="0" w:tplc="86FAABD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7159E"/>
    <w:multiLevelType w:val="hybridMultilevel"/>
    <w:tmpl w:val="A32C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D17F77"/>
    <w:multiLevelType w:val="multilevel"/>
    <w:tmpl w:val="BD54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142A8E"/>
    <w:multiLevelType w:val="hybridMultilevel"/>
    <w:tmpl w:val="8F82DFA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44A055D"/>
    <w:multiLevelType w:val="hybridMultilevel"/>
    <w:tmpl w:val="FE886898"/>
    <w:lvl w:ilvl="0" w:tplc="3E220C7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545775"/>
    <w:multiLevelType w:val="hybridMultilevel"/>
    <w:tmpl w:val="BADC083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23E5793"/>
    <w:multiLevelType w:val="multilevel"/>
    <w:tmpl w:val="DB60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FB7E30"/>
    <w:multiLevelType w:val="hybridMultilevel"/>
    <w:tmpl w:val="9146A3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AF04EE4"/>
    <w:multiLevelType w:val="hybridMultilevel"/>
    <w:tmpl w:val="67D82C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8207337">
    <w:abstractNumId w:val="13"/>
  </w:num>
  <w:num w:numId="2" w16cid:durableId="1441073980">
    <w:abstractNumId w:val="14"/>
  </w:num>
  <w:num w:numId="3" w16cid:durableId="943222481">
    <w:abstractNumId w:val="8"/>
  </w:num>
  <w:num w:numId="4" w16cid:durableId="710542160">
    <w:abstractNumId w:val="9"/>
  </w:num>
  <w:num w:numId="5" w16cid:durableId="1260992976">
    <w:abstractNumId w:val="6"/>
  </w:num>
  <w:num w:numId="6" w16cid:durableId="854998469">
    <w:abstractNumId w:val="7"/>
  </w:num>
  <w:num w:numId="7" w16cid:durableId="2042433270">
    <w:abstractNumId w:val="11"/>
  </w:num>
  <w:num w:numId="8" w16cid:durableId="1675569091">
    <w:abstractNumId w:val="4"/>
  </w:num>
  <w:num w:numId="9" w16cid:durableId="1175850175">
    <w:abstractNumId w:val="3"/>
  </w:num>
  <w:num w:numId="10" w16cid:durableId="1431047559">
    <w:abstractNumId w:val="1"/>
  </w:num>
  <w:num w:numId="11" w16cid:durableId="534512064">
    <w:abstractNumId w:val="12"/>
  </w:num>
  <w:num w:numId="12" w16cid:durableId="2046249529">
    <w:abstractNumId w:val="5"/>
  </w:num>
  <w:num w:numId="13" w16cid:durableId="43792908">
    <w:abstractNumId w:val="2"/>
  </w:num>
  <w:num w:numId="14" w16cid:durableId="254871246">
    <w:abstractNumId w:val="0"/>
  </w:num>
  <w:num w:numId="15" w16cid:durableId="1296138216">
    <w:abstractNumId w:val="10"/>
  </w:num>
  <w:num w:numId="16" w16cid:durableId="10087479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B9"/>
    <w:rsid w:val="00024AFB"/>
    <w:rsid w:val="00024E1E"/>
    <w:rsid w:val="000268D9"/>
    <w:rsid w:val="00030B95"/>
    <w:rsid w:val="00040855"/>
    <w:rsid w:val="00043499"/>
    <w:rsid w:val="00054F0B"/>
    <w:rsid w:val="000618BF"/>
    <w:rsid w:val="0007326A"/>
    <w:rsid w:val="00080896"/>
    <w:rsid w:val="0008629F"/>
    <w:rsid w:val="00087D4B"/>
    <w:rsid w:val="000965C9"/>
    <w:rsid w:val="000A76A9"/>
    <w:rsid w:val="000B1D45"/>
    <w:rsid w:val="000B30CE"/>
    <w:rsid w:val="000E70E7"/>
    <w:rsid w:val="000E7EFA"/>
    <w:rsid w:val="000F2192"/>
    <w:rsid w:val="001010EF"/>
    <w:rsid w:val="0010400B"/>
    <w:rsid w:val="001111D8"/>
    <w:rsid w:val="00116BCD"/>
    <w:rsid w:val="00122EA6"/>
    <w:rsid w:val="001277BB"/>
    <w:rsid w:val="00140597"/>
    <w:rsid w:val="0014397A"/>
    <w:rsid w:val="001505D6"/>
    <w:rsid w:val="001540F2"/>
    <w:rsid w:val="00155E76"/>
    <w:rsid w:val="001678ED"/>
    <w:rsid w:val="00194B64"/>
    <w:rsid w:val="00196B73"/>
    <w:rsid w:val="001B2BE1"/>
    <w:rsid w:val="001B30C8"/>
    <w:rsid w:val="001B395A"/>
    <w:rsid w:val="001B5336"/>
    <w:rsid w:val="001C0561"/>
    <w:rsid w:val="001C2C41"/>
    <w:rsid w:val="001D176E"/>
    <w:rsid w:val="001D5033"/>
    <w:rsid w:val="001D54BE"/>
    <w:rsid w:val="001E6042"/>
    <w:rsid w:val="001F63E4"/>
    <w:rsid w:val="002036D4"/>
    <w:rsid w:val="00205634"/>
    <w:rsid w:val="0020777F"/>
    <w:rsid w:val="00215280"/>
    <w:rsid w:val="00245D9D"/>
    <w:rsid w:val="00253D74"/>
    <w:rsid w:val="00282AB9"/>
    <w:rsid w:val="00294863"/>
    <w:rsid w:val="002B1202"/>
    <w:rsid w:val="002B40C5"/>
    <w:rsid w:val="002B4423"/>
    <w:rsid w:val="002C4B50"/>
    <w:rsid w:val="002D0780"/>
    <w:rsid w:val="002E3549"/>
    <w:rsid w:val="002E6614"/>
    <w:rsid w:val="003010CA"/>
    <w:rsid w:val="003020FF"/>
    <w:rsid w:val="00305895"/>
    <w:rsid w:val="0030780B"/>
    <w:rsid w:val="00311015"/>
    <w:rsid w:val="003114D9"/>
    <w:rsid w:val="00331188"/>
    <w:rsid w:val="0039569C"/>
    <w:rsid w:val="00395F65"/>
    <w:rsid w:val="003A01AA"/>
    <w:rsid w:val="003A3384"/>
    <w:rsid w:val="003A4C6B"/>
    <w:rsid w:val="003B6F50"/>
    <w:rsid w:val="003D6BAC"/>
    <w:rsid w:val="003E4603"/>
    <w:rsid w:val="00403BF1"/>
    <w:rsid w:val="00411823"/>
    <w:rsid w:val="004135F2"/>
    <w:rsid w:val="00421FDD"/>
    <w:rsid w:val="00426CA5"/>
    <w:rsid w:val="004313ED"/>
    <w:rsid w:val="0043140A"/>
    <w:rsid w:val="004354AA"/>
    <w:rsid w:val="00456D73"/>
    <w:rsid w:val="0046436B"/>
    <w:rsid w:val="00465D07"/>
    <w:rsid w:val="00466FF8"/>
    <w:rsid w:val="00471888"/>
    <w:rsid w:val="00481934"/>
    <w:rsid w:val="00483D95"/>
    <w:rsid w:val="00490F7E"/>
    <w:rsid w:val="0049510C"/>
    <w:rsid w:val="004A4D52"/>
    <w:rsid w:val="004B0D91"/>
    <w:rsid w:val="004B42BC"/>
    <w:rsid w:val="004B4745"/>
    <w:rsid w:val="004C04E0"/>
    <w:rsid w:val="004C6ACA"/>
    <w:rsid w:val="004D0C71"/>
    <w:rsid w:val="004D6061"/>
    <w:rsid w:val="004E1CEF"/>
    <w:rsid w:val="00503EDC"/>
    <w:rsid w:val="00505BB9"/>
    <w:rsid w:val="0051135E"/>
    <w:rsid w:val="00522E04"/>
    <w:rsid w:val="00532C7F"/>
    <w:rsid w:val="00533206"/>
    <w:rsid w:val="00534C23"/>
    <w:rsid w:val="0055121E"/>
    <w:rsid w:val="00553664"/>
    <w:rsid w:val="005702E4"/>
    <w:rsid w:val="00572489"/>
    <w:rsid w:val="005766FD"/>
    <w:rsid w:val="005814EE"/>
    <w:rsid w:val="00584CDD"/>
    <w:rsid w:val="00586152"/>
    <w:rsid w:val="005970D8"/>
    <w:rsid w:val="005A1283"/>
    <w:rsid w:val="005A3A95"/>
    <w:rsid w:val="005C46A7"/>
    <w:rsid w:val="005D1240"/>
    <w:rsid w:val="005D13E2"/>
    <w:rsid w:val="005D6FDD"/>
    <w:rsid w:val="005E4636"/>
    <w:rsid w:val="005F426E"/>
    <w:rsid w:val="00613E53"/>
    <w:rsid w:val="006164E4"/>
    <w:rsid w:val="006269DF"/>
    <w:rsid w:val="00633BB9"/>
    <w:rsid w:val="00640E64"/>
    <w:rsid w:val="00654BAC"/>
    <w:rsid w:val="0068634F"/>
    <w:rsid w:val="00694076"/>
    <w:rsid w:val="006D1FA6"/>
    <w:rsid w:val="006D5739"/>
    <w:rsid w:val="006D73E9"/>
    <w:rsid w:val="006E6527"/>
    <w:rsid w:val="006F53BC"/>
    <w:rsid w:val="007016AC"/>
    <w:rsid w:val="007156A1"/>
    <w:rsid w:val="00715B89"/>
    <w:rsid w:val="00721ABA"/>
    <w:rsid w:val="00726EA2"/>
    <w:rsid w:val="0073644E"/>
    <w:rsid w:val="0074565D"/>
    <w:rsid w:val="00755AE2"/>
    <w:rsid w:val="00766792"/>
    <w:rsid w:val="00774C28"/>
    <w:rsid w:val="007770B6"/>
    <w:rsid w:val="00777D8B"/>
    <w:rsid w:val="00784875"/>
    <w:rsid w:val="007B16B6"/>
    <w:rsid w:val="007B4BB7"/>
    <w:rsid w:val="007B6281"/>
    <w:rsid w:val="007B7E07"/>
    <w:rsid w:val="007F41C9"/>
    <w:rsid w:val="007F5E07"/>
    <w:rsid w:val="00807C1B"/>
    <w:rsid w:val="0081087C"/>
    <w:rsid w:val="0081645F"/>
    <w:rsid w:val="008172CF"/>
    <w:rsid w:val="008208F3"/>
    <w:rsid w:val="0082271B"/>
    <w:rsid w:val="008231B7"/>
    <w:rsid w:val="008305DE"/>
    <w:rsid w:val="00830BA3"/>
    <w:rsid w:val="008340BA"/>
    <w:rsid w:val="00855E23"/>
    <w:rsid w:val="00856BAD"/>
    <w:rsid w:val="0086355B"/>
    <w:rsid w:val="00867AB2"/>
    <w:rsid w:val="00887FC3"/>
    <w:rsid w:val="008C4E1B"/>
    <w:rsid w:val="008C7531"/>
    <w:rsid w:val="008D450B"/>
    <w:rsid w:val="008D6C3A"/>
    <w:rsid w:val="008E32EF"/>
    <w:rsid w:val="008E4728"/>
    <w:rsid w:val="008E6759"/>
    <w:rsid w:val="008E6CED"/>
    <w:rsid w:val="008F1018"/>
    <w:rsid w:val="008F55B4"/>
    <w:rsid w:val="008F6D4C"/>
    <w:rsid w:val="009310C6"/>
    <w:rsid w:val="00951746"/>
    <w:rsid w:val="00970364"/>
    <w:rsid w:val="0097404F"/>
    <w:rsid w:val="00975652"/>
    <w:rsid w:val="00977C7D"/>
    <w:rsid w:val="00984D38"/>
    <w:rsid w:val="009A390A"/>
    <w:rsid w:val="009B15C5"/>
    <w:rsid w:val="009C65BE"/>
    <w:rsid w:val="009E6F50"/>
    <w:rsid w:val="009F3489"/>
    <w:rsid w:val="00A15733"/>
    <w:rsid w:val="00A30462"/>
    <w:rsid w:val="00A356E8"/>
    <w:rsid w:val="00A437E2"/>
    <w:rsid w:val="00A46902"/>
    <w:rsid w:val="00A66459"/>
    <w:rsid w:val="00A70F7C"/>
    <w:rsid w:val="00A742C4"/>
    <w:rsid w:val="00A82123"/>
    <w:rsid w:val="00A8291C"/>
    <w:rsid w:val="00AA5E75"/>
    <w:rsid w:val="00AB698F"/>
    <w:rsid w:val="00AD203F"/>
    <w:rsid w:val="00AD2710"/>
    <w:rsid w:val="00AD4C30"/>
    <w:rsid w:val="00B05CAC"/>
    <w:rsid w:val="00B247BA"/>
    <w:rsid w:val="00B47D6A"/>
    <w:rsid w:val="00B55870"/>
    <w:rsid w:val="00B85FCA"/>
    <w:rsid w:val="00B87C53"/>
    <w:rsid w:val="00B920E3"/>
    <w:rsid w:val="00B945CF"/>
    <w:rsid w:val="00B95E31"/>
    <w:rsid w:val="00BD0B95"/>
    <w:rsid w:val="00BD0D01"/>
    <w:rsid w:val="00BE6A8B"/>
    <w:rsid w:val="00BF2233"/>
    <w:rsid w:val="00C154ED"/>
    <w:rsid w:val="00C17148"/>
    <w:rsid w:val="00C20324"/>
    <w:rsid w:val="00C31EF9"/>
    <w:rsid w:val="00C470FD"/>
    <w:rsid w:val="00C6399F"/>
    <w:rsid w:val="00C6655B"/>
    <w:rsid w:val="00C6796D"/>
    <w:rsid w:val="00C77C2A"/>
    <w:rsid w:val="00C810BC"/>
    <w:rsid w:val="00C93D8A"/>
    <w:rsid w:val="00C963B0"/>
    <w:rsid w:val="00C96FBD"/>
    <w:rsid w:val="00CB0366"/>
    <w:rsid w:val="00CD06FE"/>
    <w:rsid w:val="00CD0965"/>
    <w:rsid w:val="00CD61DE"/>
    <w:rsid w:val="00CE5B44"/>
    <w:rsid w:val="00CF2075"/>
    <w:rsid w:val="00CF60A7"/>
    <w:rsid w:val="00CF6C71"/>
    <w:rsid w:val="00D0227E"/>
    <w:rsid w:val="00D07661"/>
    <w:rsid w:val="00D2187B"/>
    <w:rsid w:val="00D22746"/>
    <w:rsid w:val="00D247C1"/>
    <w:rsid w:val="00D67DD7"/>
    <w:rsid w:val="00D702CF"/>
    <w:rsid w:val="00D92D7C"/>
    <w:rsid w:val="00D97723"/>
    <w:rsid w:val="00DB0DFF"/>
    <w:rsid w:val="00DC7EC3"/>
    <w:rsid w:val="00DF1AC2"/>
    <w:rsid w:val="00E304AF"/>
    <w:rsid w:val="00E41068"/>
    <w:rsid w:val="00E41413"/>
    <w:rsid w:val="00E44CB0"/>
    <w:rsid w:val="00E470DB"/>
    <w:rsid w:val="00E5554D"/>
    <w:rsid w:val="00E60816"/>
    <w:rsid w:val="00E65C0E"/>
    <w:rsid w:val="00E661BB"/>
    <w:rsid w:val="00E84DE6"/>
    <w:rsid w:val="00E919C6"/>
    <w:rsid w:val="00E9679D"/>
    <w:rsid w:val="00EB1DC5"/>
    <w:rsid w:val="00EB2978"/>
    <w:rsid w:val="00EB754C"/>
    <w:rsid w:val="00ED6601"/>
    <w:rsid w:val="00EE5026"/>
    <w:rsid w:val="00EF7098"/>
    <w:rsid w:val="00F06458"/>
    <w:rsid w:val="00F26828"/>
    <w:rsid w:val="00F33DAC"/>
    <w:rsid w:val="00F35206"/>
    <w:rsid w:val="00F4338A"/>
    <w:rsid w:val="00F472BC"/>
    <w:rsid w:val="00F61FE3"/>
    <w:rsid w:val="00F6250D"/>
    <w:rsid w:val="00F65EDF"/>
    <w:rsid w:val="00F82796"/>
    <w:rsid w:val="00F8698B"/>
    <w:rsid w:val="00FB2347"/>
    <w:rsid w:val="00FB267B"/>
    <w:rsid w:val="00FB4048"/>
    <w:rsid w:val="00FD4E56"/>
    <w:rsid w:val="00FE4B62"/>
    <w:rsid w:val="00FF05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3B9BC"/>
  <w15:chartTrackingRefBased/>
  <w15:docId w15:val="{7E06140D-370E-4C21-AA71-08C4DC75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32C7F"/>
    <w:rPr>
      <w:color w:val="0000FF"/>
      <w:u w:val="single"/>
    </w:rPr>
  </w:style>
  <w:style w:type="character" w:styleId="Strong">
    <w:name w:val="Strong"/>
    <w:qFormat/>
    <w:rsid w:val="004354AA"/>
    <w:rPr>
      <w:b/>
      <w:bCs/>
    </w:rPr>
  </w:style>
  <w:style w:type="paragraph" w:styleId="NormalWeb">
    <w:name w:val="Normal (Web)"/>
    <w:basedOn w:val="Normal"/>
    <w:uiPriority w:val="99"/>
    <w:rsid w:val="004354AA"/>
    <w:pPr>
      <w:spacing w:before="320" w:after="320" w:line="320" w:lineRule="atLeast"/>
    </w:pPr>
    <w:rPr>
      <w:rFonts w:ascii="Times New Roman" w:hAnsi="Times New Roman"/>
      <w:lang w:val="en-US"/>
    </w:rPr>
  </w:style>
  <w:style w:type="paragraph" w:styleId="BodyText2">
    <w:name w:val="Body Text 2"/>
    <w:basedOn w:val="Normal"/>
    <w:link w:val="BodyText2Char"/>
    <w:rsid w:val="00EB1DC5"/>
    <w:rPr>
      <w:rFonts w:ascii="Arial" w:hAnsi="Arial" w:cs="Arial"/>
      <w:sz w:val="20"/>
      <w:szCs w:val="20"/>
    </w:rPr>
  </w:style>
  <w:style w:type="character" w:customStyle="1" w:styleId="BodyText2Char">
    <w:name w:val="Body Text 2 Char"/>
    <w:link w:val="BodyText2"/>
    <w:rsid w:val="00EB1DC5"/>
    <w:rPr>
      <w:rFonts w:ascii="Arial" w:hAnsi="Arial" w:cs="Arial"/>
      <w:lang w:eastAsia="en-US"/>
    </w:rPr>
  </w:style>
  <w:style w:type="paragraph" w:styleId="BalloonText">
    <w:name w:val="Balloon Text"/>
    <w:basedOn w:val="Normal"/>
    <w:link w:val="BalloonTextChar"/>
    <w:rsid w:val="00AA5E75"/>
    <w:rPr>
      <w:rFonts w:ascii="Segoe UI" w:hAnsi="Segoe UI" w:cs="Segoe UI"/>
      <w:sz w:val="18"/>
      <w:szCs w:val="18"/>
    </w:rPr>
  </w:style>
  <w:style w:type="character" w:customStyle="1" w:styleId="BalloonTextChar">
    <w:name w:val="Balloon Text Char"/>
    <w:link w:val="BalloonText"/>
    <w:rsid w:val="00AA5E75"/>
    <w:rPr>
      <w:rFonts w:ascii="Segoe UI" w:hAnsi="Segoe UI" w:cs="Segoe UI"/>
      <w:sz w:val="18"/>
      <w:szCs w:val="18"/>
      <w:lang w:eastAsia="en-US"/>
    </w:rPr>
  </w:style>
  <w:style w:type="paragraph" w:styleId="NoSpacing">
    <w:name w:val="No Spacing"/>
    <w:uiPriority w:val="1"/>
    <w:qFormat/>
    <w:rsid w:val="007B7E07"/>
    <w:rPr>
      <w:rFonts w:ascii="Arial" w:eastAsia="Calibri" w:hAnsi="Arial"/>
      <w:szCs w:val="24"/>
      <w:lang w:eastAsia="en-US"/>
    </w:rPr>
  </w:style>
  <w:style w:type="character" w:styleId="UnresolvedMention">
    <w:name w:val="Unresolved Mention"/>
    <w:uiPriority w:val="99"/>
    <w:semiHidden/>
    <w:unhideWhenUsed/>
    <w:rsid w:val="00855E23"/>
    <w:rPr>
      <w:color w:val="605E5C"/>
      <w:shd w:val="clear" w:color="auto" w:fill="E1DFDD"/>
    </w:rPr>
  </w:style>
  <w:style w:type="character" w:styleId="FollowedHyperlink">
    <w:name w:val="FollowedHyperlink"/>
    <w:rsid w:val="00D2274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9883">
      <w:bodyDiv w:val="1"/>
      <w:marLeft w:val="0"/>
      <w:marRight w:val="0"/>
      <w:marTop w:val="0"/>
      <w:marBottom w:val="0"/>
      <w:divBdr>
        <w:top w:val="none" w:sz="0" w:space="0" w:color="auto"/>
        <w:left w:val="none" w:sz="0" w:space="0" w:color="auto"/>
        <w:bottom w:val="none" w:sz="0" w:space="0" w:color="auto"/>
        <w:right w:val="none" w:sz="0" w:space="0" w:color="auto"/>
      </w:divBdr>
    </w:div>
    <w:div w:id="751509695">
      <w:bodyDiv w:val="1"/>
      <w:marLeft w:val="0"/>
      <w:marRight w:val="0"/>
      <w:marTop w:val="0"/>
      <w:marBottom w:val="0"/>
      <w:divBdr>
        <w:top w:val="none" w:sz="0" w:space="0" w:color="auto"/>
        <w:left w:val="none" w:sz="0" w:space="0" w:color="auto"/>
        <w:bottom w:val="none" w:sz="0" w:space="0" w:color="auto"/>
        <w:right w:val="none" w:sz="0" w:space="0" w:color="auto"/>
      </w:divBdr>
    </w:div>
    <w:div w:id="779421121">
      <w:bodyDiv w:val="1"/>
      <w:marLeft w:val="0"/>
      <w:marRight w:val="0"/>
      <w:marTop w:val="0"/>
      <w:marBottom w:val="0"/>
      <w:divBdr>
        <w:top w:val="none" w:sz="0" w:space="0" w:color="auto"/>
        <w:left w:val="none" w:sz="0" w:space="0" w:color="auto"/>
        <w:bottom w:val="none" w:sz="0" w:space="0" w:color="auto"/>
        <w:right w:val="none" w:sz="0" w:space="0" w:color="auto"/>
      </w:divBdr>
    </w:div>
    <w:div w:id="831258933">
      <w:bodyDiv w:val="1"/>
      <w:marLeft w:val="0"/>
      <w:marRight w:val="0"/>
      <w:marTop w:val="0"/>
      <w:marBottom w:val="0"/>
      <w:divBdr>
        <w:top w:val="none" w:sz="0" w:space="0" w:color="auto"/>
        <w:left w:val="none" w:sz="0" w:space="0" w:color="auto"/>
        <w:bottom w:val="none" w:sz="0" w:space="0" w:color="auto"/>
        <w:right w:val="none" w:sz="0" w:space="0" w:color="auto"/>
      </w:divBdr>
    </w:div>
    <w:div w:id="1240561450">
      <w:bodyDiv w:val="1"/>
      <w:marLeft w:val="0"/>
      <w:marRight w:val="0"/>
      <w:marTop w:val="0"/>
      <w:marBottom w:val="0"/>
      <w:divBdr>
        <w:top w:val="none" w:sz="0" w:space="0" w:color="auto"/>
        <w:left w:val="none" w:sz="0" w:space="0" w:color="auto"/>
        <w:bottom w:val="none" w:sz="0" w:space="0" w:color="auto"/>
        <w:right w:val="none" w:sz="0" w:space="0" w:color="auto"/>
      </w:divBdr>
    </w:div>
    <w:div w:id="1327249897">
      <w:bodyDiv w:val="1"/>
      <w:marLeft w:val="0"/>
      <w:marRight w:val="0"/>
      <w:marTop w:val="0"/>
      <w:marBottom w:val="0"/>
      <w:divBdr>
        <w:top w:val="none" w:sz="0" w:space="0" w:color="auto"/>
        <w:left w:val="none" w:sz="0" w:space="0" w:color="auto"/>
        <w:bottom w:val="none" w:sz="0" w:space="0" w:color="auto"/>
        <w:right w:val="none" w:sz="0" w:space="0" w:color="auto"/>
      </w:divBdr>
    </w:div>
    <w:div w:id="167510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ifelin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5724C7F70EEE45A71A193DCC465BA7" ma:contentTypeVersion="12" ma:contentTypeDescription="Create a new document." ma:contentTypeScope="" ma:versionID="fedbe1729f0d808b08081eccf795ceb5">
  <xsd:schema xmlns:xsd="http://www.w3.org/2001/XMLSchema" xmlns:xs="http://www.w3.org/2001/XMLSchema" xmlns:p="http://schemas.microsoft.com/office/2006/metadata/properties" xmlns:ns2="e9a9a7b5-e9ea-40dd-8b88-e326b2563736" xmlns:ns3="9ddf5685-91ab-4ede-9a11-484c72b706b0" targetNamespace="http://schemas.microsoft.com/office/2006/metadata/properties" ma:root="true" ma:fieldsID="bec35da3ad706571475544b543549265" ns2:_="" ns3:_="">
    <xsd:import namespace="e9a9a7b5-e9ea-40dd-8b88-e326b2563736"/>
    <xsd:import namespace="9ddf5685-91ab-4ede-9a11-484c72b706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9a7b5-e9ea-40dd-8b88-e326b2563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f5685-91ab-4ede-9a11-484c72b706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15F4C-D9C5-4FB7-9CD4-25C6D087A7C9}">
  <ds:schemaRefs>
    <ds:schemaRef ds:uri="http://schemas.microsoft.com/sharepoint/v3/contenttype/forms"/>
  </ds:schemaRefs>
</ds:datastoreItem>
</file>

<file path=customXml/itemProps2.xml><?xml version="1.0" encoding="utf-8"?>
<ds:datastoreItem xmlns:ds="http://schemas.openxmlformats.org/officeDocument/2006/customXml" ds:itemID="{2B3BCC83-C157-40C1-BACD-6E58730BF3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33D9E2-9CB0-4D3C-8A1F-D5368C6FE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9a7b5-e9ea-40dd-8b88-e326b2563736"/>
    <ds:schemaRef ds:uri="9ddf5685-91ab-4ede-9a11-484c72b70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2319</Characters>
  <Application>Microsoft Office Word</Application>
  <DocSecurity>4</DocSecurity>
  <Lines>57</Lines>
  <Paragraphs>28</Paragraphs>
  <ScaleCrop>false</ScaleCrop>
  <HeadingPairs>
    <vt:vector size="2" baseType="variant">
      <vt:variant>
        <vt:lpstr>Title</vt:lpstr>
      </vt:variant>
      <vt:variant>
        <vt:i4>1</vt:i4>
      </vt:variant>
    </vt:vector>
  </HeadingPairs>
  <TitlesOfParts>
    <vt:vector size="1" baseType="lpstr">
      <vt:lpstr>Routes to Work South is the key organisation that supports unemployed people into work in South Lanarkshire</vt:lpstr>
    </vt:vector>
  </TitlesOfParts>
  <Company>Prospects</Company>
  <LinksUpToDate>false</LinksUpToDate>
  <CharactersWithSpaces>2805</CharactersWithSpaces>
  <SharedDoc>false</SharedDoc>
  <HLinks>
    <vt:vector size="6" baseType="variant">
      <vt:variant>
        <vt:i4>3801123</vt:i4>
      </vt:variant>
      <vt:variant>
        <vt:i4>0</vt:i4>
      </vt:variant>
      <vt:variant>
        <vt:i4>0</vt:i4>
      </vt:variant>
      <vt:variant>
        <vt:i4>5</vt:i4>
      </vt:variant>
      <vt:variant>
        <vt:lpwstr>http://www.lifelink.org.uk/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Routes to Work South is the key organisation that supports unemployed people into work in South Lanarkshire</dc:title>
  <dc:subject/>
  <dc:creator>fraser nelson</dc:creator>
  <cp:keywords/>
  <dc:description/>
  <cp:lastModifiedBy>Ryan Lightbody</cp:lastModifiedBy>
  <cp:revision>2</cp:revision>
  <cp:lastPrinted>2019-10-01T18:25:00Z</cp:lastPrinted>
  <dcterms:created xsi:type="dcterms:W3CDTF">2025-10-17T15:58:00Z</dcterms:created>
  <dcterms:modified xsi:type="dcterms:W3CDTF">2025-10-17T15:58:00Z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0x010100EC5724C7F70EEE45A71A193DCC465BA7</vt:lpwstr>
  </property>
</Properties>
</file>